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A25" w:rsidRDefault="00D43A25" w:rsidP="00D43A25">
      <w:pPr>
        <w:tabs>
          <w:tab w:val="left" w:pos="231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F57F9" w:rsidRDefault="00EF57F9" w:rsidP="00D43A25">
      <w:pPr>
        <w:tabs>
          <w:tab w:val="left" w:pos="231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8073406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7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7F9" w:rsidRDefault="00EF57F9" w:rsidP="00D43A25">
      <w:pPr>
        <w:tabs>
          <w:tab w:val="left" w:pos="231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F57F9" w:rsidRDefault="00EF57F9" w:rsidP="00D43A25">
      <w:pPr>
        <w:tabs>
          <w:tab w:val="left" w:pos="231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F57F9" w:rsidRDefault="00EF57F9" w:rsidP="00D43A25">
      <w:pPr>
        <w:tabs>
          <w:tab w:val="left" w:pos="231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F57F9" w:rsidRDefault="00EF57F9" w:rsidP="00D43A25">
      <w:pPr>
        <w:tabs>
          <w:tab w:val="left" w:pos="231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F57F9" w:rsidRDefault="00EF57F9" w:rsidP="00D43A25">
      <w:pPr>
        <w:tabs>
          <w:tab w:val="left" w:pos="231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F57F9" w:rsidRDefault="00EF57F9" w:rsidP="00D43A25">
      <w:pPr>
        <w:tabs>
          <w:tab w:val="left" w:pos="231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F57F9" w:rsidRDefault="00EF57F9" w:rsidP="00D43A25">
      <w:pPr>
        <w:tabs>
          <w:tab w:val="left" w:pos="231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F57F9" w:rsidRDefault="00EF57F9" w:rsidP="00D43A25">
      <w:pPr>
        <w:tabs>
          <w:tab w:val="left" w:pos="231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F57F9" w:rsidRDefault="00EF57F9" w:rsidP="00D43A25">
      <w:pPr>
        <w:tabs>
          <w:tab w:val="left" w:pos="231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82D9E" w:rsidRPr="00B97AE5" w:rsidRDefault="00682D9E" w:rsidP="00156A5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«Историческое значение каждого</w:t>
      </w:r>
    </w:p>
    <w:p w:rsidR="00682D9E" w:rsidRPr="00B97AE5" w:rsidRDefault="00682D9E" w:rsidP="00156A5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 человека измеряется его заслугами Родине, а</w:t>
      </w:r>
    </w:p>
    <w:p w:rsidR="00682D9E" w:rsidRPr="00B97AE5" w:rsidRDefault="00682D9E" w:rsidP="00156A5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 человеческое достоинство – силою его</w:t>
      </w:r>
    </w:p>
    <w:p w:rsidR="00682D9E" w:rsidRPr="00156A59" w:rsidRDefault="00156A59" w:rsidP="00156A5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 патриотизма».</w:t>
      </w:r>
      <w:r w:rsidR="00682D9E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682D9E" w:rsidRPr="00B97AE5" w:rsidRDefault="00682D9E" w:rsidP="00156A5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                       Н.Г. Чернышевский</w:t>
      </w:r>
    </w:p>
    <w:p w:rsidR="00682D9E" w:rsidRDefault="00682D9E" w:rsidP="00D43A25">
      <w:pPr>
        <w:tabs>
          <w:tab w:val="left" w:pos="231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1141" w:rsidRDefault="00791141" w:rsidP="00D43A25">
      <w:pPr>
        <w:tabs>
          <w:tab w:val="left" w:pos="2310"/>
        </w:tabs>
        <w:spacing w:after="0" w:line="240" w:lineRule="auto"/>
        <w:rPr>
          <w:rFonts w:ascii="Times New Roman" w:eastAsia="Calibri" w:hAnsi="Times New Roman" w:cs="Times New Roman"/>
          <w:bCs/>
          <w:color w:val="141514"/>
          <w:sz w:val="28"/>
          <w:szCs w:val="28"/>
        </w:rPr>
      </w:pPr>
      <w:r w:rsidRPr="00B97AE5">
        <w:rPr>
          <w:rFonts w:ascii="Times New Roman" w:eastAsia="Calibri" w:hAnsi="Times New Roman" w:cs="Times New Roman"/>
          <w:bCs/>
          <w:color w:val="141514"/>
          <w:sz w:val="28"/>
          <w:szCs w:val="28"/>
        </w:rPr>
        <w:t>ПОЯСНИТЕЛЬНАЯ ЗАПИСКА</w:t>
      </w:r>
    </w:p>
    <w:p w:rsidR="00900C88" w:rsidRPr="00D43A25" w:rsidRDefault="00900C88" w:rsidP="00D43A25">
      <w:pPr>
        <w:tabs>
          <w:tab w:val="left" w:pos="231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1141" w:rsidRPr="00B97AE5" w:rsidRDefault="00791141" w:rsidP="0079114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7AE5">
        <w:rPr>
          <w:rFonts w:ascii="Times New Roman" w:eastAsia="Calibri" w:hAnsi="Times New Roman" w:cs="Times New Roman"/>
          <w:bCs/>
          <w:color w:val="141514"/>
          <w:sz w:val="28"/>
          <w:szCs w:val="28"/>
        </w:rPr>
        <w:t>Дополнительная общеобразовательная  программа является основным документом, определяющим направленно</w:t>
      </w:r>
      <w:r w:rsidR="00995FB1" w:rsidRPr="00B97AE5">
        <w:rPr>
          <w:rFonts w:ascii="Times New Roman" w:eastAsia="Calibri" w:hAnsi="Times New Roman" w:cs="Times New Roman"/>
          <w:bCs/>
          <w:color w:val="141514"/>
          <w:sz w:val="28"/>
          <w:szCs w:val="28"/>
        </w:rPr>
        <w:t xml:space="preserve">сть и содержание </w:t>
      </w:r>
      <w:r w:rsidRPr="00B97AE5">
        <w:rPr>
          <w:rFonts w:ascii="Times New Roman" w:eastAsia="Calibri" w:hAnsi="Times New Roman" w:cs="Times New Roman"/>
          <w:bCs/>
          <w:color w:val="141514"/>
          <w:sz w:val="28"/>
          <w:szCs w:val="28"/>
        </w:rPr>
        <w:t xml:space="preserve">воспитательного </w:t>
      </w:r>
      <w:r w:rsidRPr="00B97A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процессов в</w:t>
      </w:r>
      <w:r w:rsidRPr="00B97AE5">
        <w:rPr>
          <w:rFonts w:ascii="Times New Roman" w:eastAsia="Calibri" w:hAnsi="Times New Roman" w:cs="Times New Roman"/>
          <w:sz w:val="28"/>
          <w:szCs w:val="28"/>
        </w:rPr>
        <w:t>МАОУ «Центр дополнительного образования «Олимп» МР Бу</w:t>
      </w:r>
      <w:r w:rsidRPr="00B97AE5">
        <w:rPr>
          <w:rFonts w:ascii="Times New Roman" w:eastAsia="Calibri" w:hAnsi="Times New Roman" w:cs="Times New Roman"/>
          <w:sz w:val="28"/>
          <w:szCs w:val="28"/>
        </w:rPr>
        <w:t>з</w:t>
      </w:r>
      <w:r w:rsidRPr="00B97AE5">
        <w:rPr>
          <w:rFonts w:ascii="Times New Roman" w:eastAsia="Calibri" w:hAnsi="Times New Roman" w:cs="Times New Roman"/>
          <w:sz w:val="28"/>
          <w:szCs w:val="28"/>
        </w:rPr>
        <w:t xml:space="preserve">дякский район </w:t>
      </w:r>
      <w:r w:rsidRPr="00B97A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Республики Башкортостан» и составлена </w:t>
      </w:r>
      <w:proofErr w:type="gramStart"/>
      <w:r w:rsidRPr="00B97A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на</w:t>
      </w:r>
      <w:proofErr w:type="gramEnd"/>
      <w:r w:rsidRPr="00B97A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оснований:</w:t>
      </w:r>
    </w:p>
    <w:p w:rsidR="00900C88" w:rsidRPr="00900C88" w:rsidRDefault="00791141" w:rsidP="00900C88">
      <w:pPr>
        <w:spacing w:after="0" w:line="240" w:lineRule="auto"/>
        <w:ind w:firstLine="85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B97A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1. </w:t>
      </w:r>
      <w:r w:rsidR="00900C88" w:rsidRPr="00900C8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Указа  Президента  Российской  Федерации  о</w:t>
      </w:r>
      <w:r w:rsidR="00900C8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т  9  ноября  2022  г.  №  809 </w:t>
      </w:r>
      <w:r w:rsidR="00900C88" w:rsidRPr="00900C8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«Об утверждении  Основ  государственной  политики  по  сохран</w:t>
      </w:r>
      <w:r w:rsidR="00900C88" w:rsidRPr="00900C8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е</w:t>
      </w:r>
      <w:r w:rsidR="00900C88" w:rsidRPr="00900C8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нию  и  укреплению традиционных российских духовно-нравственных це</w:t>
      </w:r>
      <w:r w:rsidR="00900C88" w:rsidRPr="00900C8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</w:t>
      </w:r>
      <w:r w:rsidR="00900C88" w:rsidRPr="00900C8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ностей»; </w:t>
      </w:r>
    </w:p>
    <w:p w:rsidR="00900C88" w:rsidRPr="00900C88" w:rsidRDefault="00900C88" w:rsidP="00900C88">
      <w:pPr>
        <w:spacing w:after="0" w:line="240" w:lineRule="auto"/>
        <w:ind w:firstLine="85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2. </w:t>
      </w:r>
      <w:r w:rsidRPr="00900C8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Указа  Президента  Российской  Федерации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от  2  июля  2021 г.  №  400 </w:t>
      </w:r>
      <w:r w:rsidRPr="00900C8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«О Стратегии национальной безопасности Российской Федерации»;</w:t>
      </w:r>
    </w:p>
    <w:p w:rsidR="00900C88" w:rsidRPr="00900C88" w:rsidRDefault="00900C88" w:rsidP="00900C88">
      <w:pPr>
        <w:spacing w:after="0" w:line="240" w:lineRule="auto"/>
        <w:ind w:firstLine="85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3. </w:t>
      </w:r>
      <w:r w:rsidRPr="00900C8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Стратегии  развития  воспитания  в  Российской  Федерации  на  п</w:t>
      </w:r>
      <w:r w:rsidRPr="00900C8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е</w:t>
      </w:r>
      <w:r w:rsidRPr="00900C8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ри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од </w:t>
      </w:r>
      <w:r w:rsidRPr="00900C8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до 2025  года,  утвержденной распоряжением Правительства Росси</w:t>
      </w:r>
      <w:r w:rsidRPr="00900C8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й</w:t>
      </w:r>
      <w:r w:rsidRPr="00900C8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ской Федерации от 29 мая 2015 г. № 996-р; </w:t>
      </w:r>
    </w:p>
    <w:p w:rsidR="00900C88" w:rsidRPr="00900C88" w:rsidRDefault="00900C88" w:rsidP="00900C88">
      <w:pPr>
        <w:spacing w:after="0" w:line="240" w:lineRule="auto"/>
        <w:ind w:firstLine="85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4. </w:t>
      </w:r>
      <w:r w:rsidRPr="00900C8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Концепции  развития  допол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нительного  образования  детей </w:t>
      </w:r>
      <w:r w:rsidRPr="00900C8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до 2030 года, утвержденной распоряжением Правительства Российской Федерации от 31 марта 2022 г. № 678-р; </w:t>
      </w:r>
    </w:p>
    <w:p w:rsidR="00900C88" w:rsidRDefault="00900C88" w:rsidP="00900C88">
      <w:pPr>
        <w:spacing w:after="0" w:line="240" w:lineRule="auto"/>
        <w:ind w:firstLine="85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5. </w:t>
      </w:r>
      <w:r w:rsidRPr="00900C8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Концепции  развития  детско-юношеского  спорта  в  Российской  Фе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дерации </w:t>
      </w:r>
      <w:r w:rsidRPr="00900C8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до 2030  года,  утвержденной  распоряжением  Правительства  Российской  Федерации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от 28 декабря 2021 г. № 3894-р;</w:t>
      </w:r>
    </w:p>
    <w:p w:rsidR="00791141" w:rsidRPr="00B97AE5" w:rsidRDefault="00900C88" w:rsidP="00791141">
      <w:pPr>
        <w:spacing w:after="0" w:line="240" w:lineRule="auto"/>
        <w:ind w:firstLine="85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6. </w:t>
      </w:r>
      <w:r w:rsidR="00791141" w:rsidRPr="00B97A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Федерального закона «Об образовании в Российской Федерации» от 29.12.12 №273-ФЗ; </w:t>
      </w:r>
    </w:p>
    <w:p w:rsidR="00791141" w:rsidRPr="00B97AE5" w:rsidRDefault="00900C88" w:rsidP="00791141">
      <w:pPr>
        <w:spacing w:after="0" w:line="240" w:lineRule="auto"/>
        <w:ind w:firstLine="85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7</w:t>
      </w:r>
      <w:r w:rsidR="00791141" w:rsidRPr="00B97A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 Федерального закона «О физической культуре и спорте в Росси</w:t>
      </w:r>
      <w:r w:rsidR="00791141" w:rsidRPr="00B97A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й</w:t>
      </w:r>
      <w:r w:rsidR="00791141" w:rsidRPr="00B97A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ской Федерации» от 04.12.2007 № 329-ФЗ (ред. от 07.06.2013);</w:t>
      </w:r>
    </w:p>
    <w:p w:rsidR="00791141" w:rsidRPr="00B97AE5" w:rsidRDefault="00900C88" w:rsidP="00791141">
      <w:pPr>
        <w:spacing w:after="0" w:line="240" w:lineRule="auto"/>
        <w:ind w:firstLine="85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8</w:t>
      </w:r>
      <w:r w:rsidR="00791141" w:rsidRPr="00B97A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. Приказа </w:t>
      </w:r>
      <w:proofErr w:type="spellStart"/>
      <w:r w:rsidR="00791141" w:rsidRPr="00B97A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Минобрнауки</w:t>
      </w:r>
      <w:proofErr w:type="spellEnd"/>
      <w:r w:rsidR="00791141" w:rsidRPr="00B97A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РФ от 29.08.2013 № 1008 « Об утверждении Порядка организации и осуществления образовательной деятельности по д</w:t>
      </w:r>
      <w:r w:rsidR="00791141" w:rsidRPr="00B97A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</w:t>
      </w:r>
      <w:r w:rsidR="00791141" w:rsidRPr="00B97A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полнительным общеобразовательным программам»;</w:t>
      </w:r>
    </w:p>
    <w:p w:rsidR="00791141" w:rsidRPr="00B97AE5" w:rsidRDefault="00900C88" w:rsidP="00791141">
      <w:pPr>
        <w:spacing w:after="0" w:line="240" w:lineRule="auto"/>
        <w:ind w:firstLine="85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9</w:t>
      </w:r>
      <w:r w:rsidR="00791141" w:rsidRPr="00B97A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.  Приказа </w:t>
      </w:r>
      <w:proofErr w:type="spellStart"/>
      <w:r w:rsidR="00791141" w:rsidRPr="00B97A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Минспорта</w:t>
      </w:r>
      <w:proofErr w:type="spellEnd"/>
      <w:r w:rsidR="00791141" w:rsidRPr="00B97A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РФ от 27.12.2013 №1125 «Об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спорта»;</w:t>
      </w:r>
    </w:p>
    <w:p w:rsidR="00791141" w:rsidRDefault="00900C88" w:rsidP="00791141">
      <w:pPr>
        <w:spacing w:after="0" w:line="240" w:lineRule="auto"/>
        <w:ind w:firstLine="85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10</w:t>
      </w:r>
      <w:r w:rsidR="00791141" w:rsidRPr="00B97A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. Приказа </w:t>
      </w:r>
      <w:proofErr w:type="spellStart"/>
      <w:r w:rsidR="00791141" w:rsidRPr="00B97A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Минздравсоцразвития</w:t>
      </w:r>
      <w:proofErr w:type="spellEnd"/>
      <w:r w:rsidR="00791141" w:rsidRPr="00B97A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РФ от 09.08.2010 № 613-н «Об у</w:t>
      </w:r>
      <w:r w:rsidR="00791141" w:rsidRPr="00B97A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т</w:t>
      </w:r>
      <w:r w:rsidR="00791141" w:rsidRPr="00B97A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верждении порядка оказания медицинской помощи при провидении фи</w:t>
      </w:r>
      <w:r w:rsidR="00791141" w:rsidRPr="00B97A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з</w:t>
      </w:r>
      <w:r w:rsidR="00791141" w:rsidRPr="00B97A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культурных и спортивных мероприятий»; </w:t>
      </w:r>
    </w:p>
    <w:p w:rsidR="00900C88" w:rsidRPr="00B97AE5" w:rsidRDefault="00900C88" w:rsidP="00900C88">
      <w:pPr>
        <w:spacing w:after="0" w:line="240" w:lineRule="auto"/>
        <w:ind w:firstLine="85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11. Требования </w:t>
      </w:r>
      <w:r w:rsidRPr="00900C8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санитарных  правил  СП  2.4.3648-20  «Санитарно-эпидемиологические  требования к организациям воспитания и обучения, о</w:t>
      </w:r>
      <w:r w:rsidRPr="00900C8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т</w:t>
      </w:r>
      <w:r w:rsidRPr="00900C8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дыха и оздоровления детей и мо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лодежи</w:t>
      </w:r>
      <w:r w:rsidRPr="00900C8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», утвержденных  Постановлением  Главного  государственного  санитарного  врача Российской  Федерации  №  28  от  28  сентя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бря  2020  г.;</w:t>
      </w:r>
    </w:p>
    <w:p w:rsidR="00591897" w:rsidRPr="00B97AE5" w:rsidRDefault="00900C88" w:rsidP="00995FB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 xml:space="preserve">  12. </w:t>
      </w:r>
      <w:r w:rsidR="00995FB1" w:rsidRPr="00B97A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Устава </w:t>
      </w:r>
      <w:r w:rsidR="00995FB1" w:rsidRPr="00B97AE5">
        <w:rPr>
          <w:rFonts w:ascii="Times New Roman" w:eastAsia="Calibri" w:hAnsi="Times New Roman" w:cs="Times New Roman"/>
          <w:sz w:val="28"/>
          <w:szCs w:val="28"/>
        </w:rPr>
        <w:t>МАОУ «Центр</w:t>
      </w:r>
      <w:r w:rsidR="001A4EA7">
        <w:rPr>
          <w:rFonts w:ascii="Times New Roman" w:eastAsia="Calibri" w:hAnsi="Times New Roman" w:cs="Times New Roman"/>
          <w:sz w:val="28"/>
          <w:szCs w:val="28"/>
        </w:rPr>
        <w:t>а</w:t>
      </w:r>
      <w:r w:rsidR="00995FB1" w:rsidRPr="00B97AE5">
        <w:rPr>
          <w:rFonts w:ascii="Times New Roman" w:eastAsia="Calibri" w:hAnsi="Times New Roman" w:cs="Times New Roman"/>
          <w:sz w:val="28"/>
          <w:szCs w:val="28"/>
        </w:rPr>
        <w:t xml:space="preserve"> дополнительного образования «Олимп» МР Бу</w:t>
      </w:r>
      <w:r w:rsidR="00995FB1" w:rsidRPr="00B97AE5">
        <w:rPr>
          <w:rFonts w:ascii="Times New Roman" w:eastAsia="Calibri" w:hAnsi="Times New Roman" w:cs="Times New Roman"/>
          <w:sz w:val="28"/>
          <w:szCs w:val="28"/>
        </w:rPr>
        <w:t>з</w:t>
      </w:r>
      <w:r w:rsidR="00995FB1" w:rsidRPr="00B97AE5">
        <w:rPr>
          <w:rFonts w:ascii="Times New Roman" w:eastAsia="Calibri" w:hAnsi="Times New Roman" w:cs="Times New Roman"/>
          <w:sz w:val="28"/>
          <w:szCs w:val="28"/>
        </w:rPr>
        <w:t xml:space="preserve">дякский район </w:t>
      </w:r>
      <w:r w:rsidR="00995FB1" w:rsidRPr="00B97A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Рес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публики Башкортостан».</w:t>
      </w:r>
    </w:p>
    <w:p w:rsidR="00591897" w:rsidRPr="00B97AE5" w:rsidRDefault="00995FB1" w:rsidP="00995FB1">
      <w:pPr>
        <w:pStyle w:val="a3"/>
        <w:ind w:firstLine="540"/>
        <w:rPr>
          <w:color w:val="212529"/>
          <w:sz w:val="28"/>
          <w:szCs w:val="28"/>
        </w:rPr>
      </w:pPr>
      <w:r w:rsidRPr="00B97AE5">
        <w:rPr>
          <w:color w:val="212529"/>
          <w:sz w:val="28"/>
          <w:szCs w:val="28"/>
        </w:rPr>
        <w:lastRenderedPageBreak/>
        <w:t> </w:t>
      </w:r>
      <w:r w:rsidR="00591897" w:rsidRPr="00B97AE5">
        <w:rPr>
          <w:color w:val="212529"/>
          <w:sz w:val="28"/>
          <w:szCs w:val="28"/>
        </w:rPr>
        <w:t>Программа</w:t>
      </w:r>
      <w:r w:rsidR="001A4EA7" w:rsidRPr="003A6A4A">
        <w:rPr>
          <w:b/>
          <w:color w:val="212529"/>
          <w:sz w:val="28"/>
          <w:szCs w:val="28"/>
        </w:rPr>
        <w:t>«Сила  России»</w:t>
      </w:r>
      <w:r w:rsidR="00591897" w:rsidRPr="00B97AE5">
        <w:rPr>
          <w:color w:val="212529"/>
          <w:sz w:val="28"/>
          <w:szCs w:val="28"/>
        </w:rPr>
        <w:t xml:space="preserve"> направлена на системный подход к </w:t>
      </w:r>
      <w:r w:rsidR="00591897" w:rsidRPr="00B97AE5">
        <w:rPr>
          <w:b/>
          <w:color w:val="212529"/>
          <w:sz w:val="28"/>
          <w:szCs w:val="28"/>
        </w:rPr>
        <w:t>форм</w:t>
      </w:r>
      <w:r w:rsidR="00591897" w:rsidRPr="00B97AE5">
        <w:rPr>
          <w:b/>
          <w:color w:val="212529"/>
          <w:sz w:val="28"/>
          <w:szCs w:val="28"/>
        </w:rPr>
        <w:t>и</w:t>
      </w:r>
      <w:r w:rsidR="00591897" w:rsidRPr="00B97AE5">
        <w:rPr>
          <w:b/>
          <w:color w:val="212529"/>
          <w:sz w:val="28"/>
          <w:szCs w:val="28"/>
        </w:rPr>
        <w:t>рованию  гражданской позиции школьника, создание условий для его самопознание и самовоспитания</w:t>
      </w:r>
      <w:r w:rsidR="00591897" w:rsidRPr="00B97AE5">
        <w:rPr>
          <w:color w:val="212529"/>
          <w:sz w:val="28"/>
          <w:szCs w:val="28"/>
        </w:rPr>
        <w:t>. При этом важно использовать педагог</w:t>
      </w:r>
      <w:r w:rsidR="00591897" w:rsidRPr="00B97AE5">
        <w:rPr>
          <w:color w:val="212529"/>
          <w:sz w:val="28"/>
          <w:szCs w:val="28"/>
        </w:rPr>
        <w:t>и</w:t>
      </w:r>
      <w:r w:rsidR="00591897" w:rsidRPr="00B97AE5">
        <w:rPr>
          <w:color w:val="212529"/>
          <w:sz w:val="28"/>
          <w:szCs w:val="28"/>
        </w:rPr>
        <w:t>ческий потенциал социального окружения, помочь учащимся освоить общ</w:t>
      </w:r>
      <w:r w:rsidR="00591897" w:rsidRPr="00B97AE5">
        <w:rPr>
          <w:color w:val="212529"/>
          <w:sz w:val="28"/>
          <w:szCs w:val="28"/>
        </w:rPr>
        <w:t>е</w:t>
      </w:r>
      <w:r w:rsidR="00591897" w:rsidRPr="00B97AE5">
        <w:rPr>
          <w:color w:val="212529"/>
          <w:sz w:val="28"/>
          <w:szCs w:val="28"/>
        </w:rPr>
        <w:t>ственно – исторический опыт путем вхождения в социальную среду, выраб</w:t>
      </w:r>
      <w:r w:rsidR="00591897" w:rsidRPr="00B97AE5">
        <w:rPr>
          <w:color w:val="212529"/>
          <w:sz w:val="28"/>
          <w:szCs w:val="28"/>
        </w:rPr>
        <w:t>о</w:t>
      </w:r>
      <w:r w:rsidR="00591897" w:rsidRPr="00B97AE5">
        <w:rPr>
          <w:color w:val="212529"/>
          <w:sz w:val="28"/>
          <w:szCs w:val="28"/>
        </w:rPr>
        <w:t>тать свой индивидуальный опыт жизнедеятельности.</w:t>
      </w:r>
    </w:p>
    <w:p w:rsidR="00591897" w:rsidRPr="00B97AE5" w:rsidRDefault="00995FB1" w:rsidP="00995FB1">
      <w:pPr>
        <w:pStyle w:val="a3"/>
        <w:ind w:firstLine="540"/>
        <w:rPr>
          <w:color w:val="212529"/>
          <w:sz w:val="28"/>
          <w:szCs w:val="28"/>
        </w:rPr>
      </w:pPr>
      <w:r w:rsidRPr="00B97AE5">
        <w:rPr>
          <w:color w:val="212529"/>
          <w:sz w:val="28"/>
          <w:szCs w:val="28"/>
        </w:rPr>
        <w:t> </w:t>
      </w:r>
      <w:r w:rsidR="00591897" w:rsidRPr="00B97AE5">
        <w:rPr>
          <w:color w:val="212529"/>
          <w:sz w:val="28"/>
          <w:szCs w:val="28"/>
        </w:rPr>
        <w:t>Данная программа представляет собой определенную систему  соде</w:t>
      </w:r>
      <w:r w:rsidR="00591897" w:rsidRPr="00B97AE5">
        <w:rPr>
          <w:color w:val="212529"/>
          <w:sz w:val="28"/>
          <w:szCs w:val="28"/>
        </w:rPr>
        <w:t>р</w:t>
      </w:r>
      <w:r w:rsidR="00591897" w:rsidRPr="00B97AE5">
        <w:rPr>
          <w:color w:val="212529"/>
          <w:sz w:val="28"/>
          <w:szCs w:val="28"/>
        </w:rPr>
        <w:t>жания, форм, методов и приемов педагогического воздействия, опирается на принципы индивидуализации, взаимодействия личности и коллектива, разв</w:t>
      </w:r>
      <w:r w:rsidR="00591897" w:rsidRPr="00B97AE5">
        <w:rPr>
          <w:color w:val="212529"/>
          <w:sz w:val="28"/>
          <w:szCs w:val="28"/>
        </w:rPr>
        <w:t>и</w:t>
      </w:r>
      <w:r w:rsidR="00591897" w:rsidRPr="00B97AE5">
        <w:rPr>
          <w:color w:val="212529"/>
          <w:sz w:val="28"/>
          <w:szCs w:val="28"/>
        </w:rPr>
        <w:t>вающего воспитания и единства образовательной и воспитательной среды.</w:t>
      </w:r>
    </w:p>
    <w:p w:rsidR="00591897" w:rsidRPr="00B97AE5" w:rsidRDefault="00591897" w:rsidP="00591897">
      <w:pPr>
        <w:spacing w:before="90" w:after="90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591897" w:rsidRPr="00DE0A89" w:rsidRDefault="00591897" w:rsidP="00591897">
      <w:pPr>
        <w:numPr>
          <w:ilvl w:val="0"/>
          <w:numId w:val="1"/>
        </w:num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DE0A89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Актуальность</w:t>
      </w:r>
    </w:p>
    <w:p w:rsidR="00591897" w:rsidRPr="00B97AE5" w:rsidRDefault="00591897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 </w:t>
      </w:r>
      <w:r w:rsidR="003A6A4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последнее десятилетие в России произошли экономические и пол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тические изменения, которые привели к значительной социальной дифф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ренциации населения и потере духовных ценностей. Эти изменения снизили воспитательное воздействие российской культуры и образования как ва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ж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нейших факторов формирования чувства патриотизма. </w:t>
      </w:r>
      <w:proofErr w:type="gramStart"/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Стала все более з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метной постепенная утрата нашим обществом традиционно российского па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риотического сознания, что привело к деформации в воспитании подраста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ю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щего поколения, поэтому в Концепции программы сформулирована высшая цель образования – </w:t>
      </w:r>
      <w:r w:rsidRPr="00B97AE5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высоконравственный, творческий, компетентный гражданин России, понимающий судьбу Отечества, как свою личную, осознающий ответственность за настоящее и будущее своей страны, укорененный в духовных и культурных традициях российского народа.</w:t>
      </w:r>
      <w:proofErr w:type="gramEnd"/>
    </w:p>
    <w:p w:rsidR="00591897" w:rsidRPr="00B97AE5" w:rsidRDefault="00641408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 На основе </w:t>
      </w:r>
      <w:r w:rsidR="00591897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воспитательного идеала формулируется основная педагогическая цель – воспитание нравственного, ответственного, инициативного и комп</w:t>
      </w:r>
      <w:r w:rsidR="00591897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</w:t>
      </w:r>
      <w:r w:rsidR="00591897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тентного гражданина и патриота  России.</w:t>
      </w:r>
    </w:p>
    <w:p w:rsidR="00591897" w:rsidRPr="00B97AE5" w:rsidRDefault="00591897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Патриотическое воспитание должно осуществляться на основе качественно нового представления о статусе воспитания с учётом отечественных трад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ций, национальных особенностей, достижений современного педагогическ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го опыта. </w:t>
      </w:r>
    </w:p>
    <w:p w:rsidR="00591897" w:rsidRPr="00B97AE5" w:rsidRDefault="00591897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 </w:t>
      </w:r>
      <w:proofErr w:type="gramStart"/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Мониторинг развития воспитательной системы школы показал, что у мн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гих учащихся недостаточно сформированы ценностные и нравственные ор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ентиры, чувство патриотизма, которое гарантировало бы укрепление терр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ториальной целостности (а не растаскивание по кусочкам России), любовь к ней, защиту Родины как в мирное, так и в военное время (а не уклонение от службы) Не все учащиеся с уважением относятся к прошлому своего народа, к родной</w:t>
      </w:r>
      <w:proofErr w:type="gramEnd"/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земле. Это вызвало необходимость скорректировать воспитател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ь</w:t>
      </w:r>
      <w:r w:rsidR="00641408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ную программу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сделав в ней акцент на патриотическое воспитание. Пр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грамма по патриотическому воспита</w:t>
      </w:r>
      <w:r w:rsidR="00641408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нию «Силы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России» призвала систем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тизировать и углубить всю деятель</w:t>
      </w:r>
      <w:r w:rsidR="00641408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ность школ </w:t>
      </w:r>
      <w:proofErr w:type="spellStart"/>
      <w:r w:rsidR="00641408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Буздякского</w:t>
      </w:r>
      <w:proofErr w:type="spellEnd"/>
      <w:r w:rsidR="00641408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района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семьи, общественности по патриотическому воспитанию подрастающего поколения.</w:t>
      </w:r>
    </w:p>
    <w:p w:rsidR="00591897" w:rsidRPr="00B97AE5" w:rsidRDefault="00641408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        Программа </w:t>
      </w:r>
      <w:r w:rsidRPr="00682D9E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“Силы </w:t>
      </w:r>
      <w:r w:rsidR="00591897" w:rsidRPr="00682D9E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России”</w:t>
      </w:r>
      <w:r w:rsidR="00591897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составлена на основе Концепции духовно-нравственного воспитания российских школьников с учётом «Требований к </w:t>
      </w:r>
      <w:r w:rsidR="00591897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результатам освоения  основной образовательной программы начального общего образования», установленных Стандартом второго поколения и о</w:t>
      </w:r>
      <w:r w:rsidR="00591897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</w:t>
      </w:r>
      <w:r w:rsidR="00591897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новной образовательной программой образовательного учреждения, Конве</w:t>
      </w:r>
      <w:r w:rsidR="00591897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</w:t>
      </w:r>
      <w:r w:rsidR="00591897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цией ООН о правах ребёнка, Уставом </w:t>
      </w:r>
      <w:r w:rsidRPr="00B97AE5">
        <w:rPr>
          <w:rFonts w:ascii="Times New Roman" w:eastAsia="Calibri" w:hAnsi="Times New Roman" w:cs="Times New Roman"/>
          <w:sz w:val="28"/>
          <w:szCs w:val="28"/>
        </w:rPr>
        <w:t>МАОУ «Центра дополнительного о</w:t>
      </w:r>
      <w:r w:rsidRPr="00B97AE5">
        <w:rPr>
          <w:rFonts w:ascii="Times New Roman" w:eastAsia="Calibri" w:hAnsi="Times New Roman" w:cs="Times New Roman"/>
          <w:sz w:val="28"/>
          <w:szCs w:val="28"/>
        </w:rPr>
        <w:t>б</w:t>
      </w:r>
      <w:r w:rsidRPr="00B97AE5">
        <w:rPr>
          <w:rFonts w:ascii="Times New Roman" w:eastAsia="Calibri" w:hAnsi="Times New Roman" w:cs="Times New Roman"/>
          <w:sz w:val="28"/>
          <w:szCs w:val="28"/>
        </w:rPr>
        <w:t xml:space="preserve">разования «Олимп» МР Буздякский район </w:t>
      </w:r>
      <w:r w:rsidRPr="00B97A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Республики Башкортостан»</w:t>
      </w:r>
      <w:r w:rsidR="00591897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591897" w:rsidRPr="00B97AE5" w:rsidRDefault="00591897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           Программа направлена на системный подход к формированию  гра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ж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данской позиции школьника, создание условий для его самопознание и сам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воспитания. При этом важно использовать педагогический потенциал соц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ального окружения, помочь учащимся освоить общественно – исторический опыт путем вхождения в социальную среду, выработать свой индивидуал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ь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ный опыт жизнедеятельности.</w:t>
      </w:r>
    </w:p>
    <w:p w:rsidR="00591897" w:rsidRDefault="00591897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           Данная программа представляет собой определенную систему  соде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жания, форм, методов и приемов педагогического воздействия, опирается на принципы индивидуализации, взаимодействия личности и коллектива, разв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вающего воспитания и единства образовательной и воспитательной среды.</w:t>
      </w:r>
    </w:p>
    <w:p w:rsidR="00682D9E" w:rsidRPr="00B97AE5" w:rsidRDefault="00682D9E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BA3E3F" w:rsidRDefault="00BA3E3F" w:rsidP="003A6A4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3E3F">
        <w:rPr>
          <w:rFonts w:ascii="Times New Roman" w:hAnsi="Times New Roman" w:cs="Times New Roman"/>
          <w:b/>
          <w:sz w:val="28"/>
          <w:szCs w:val="28"/>
        </w:rPr>
        <w:t>Новизна программы</w:t>
      </w:r>
    </w:p>
    <w:p w:rsidR="00682D9E" w:rsidRPr="00BA3E3F" w:rsidRDefault="00682D9E" w:rsidP="003A6A4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3E3F" w:rsidRPr="003A6A4A" w:rsidRDefault="00BA3E3F" w:rsidP="003A6A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3E3F">
        <w:rPr>
          <w:rFonts w:ascii="Times New Roman" w:hAnsi="Times New Roman" w:cs="Times New Roman"/>
          <w:sz w:val="28"/>
          <w:szCs w:val="28"/>
        </w:rPr>
        <w:t>Отличие данной программы   заключается в том, что она направлена на реализацию  широкого  спектра  направлений  деятельности  (общая  и сп</w:t>
      </w:r>
      <w:r w:rsidRPr="00BA3E3F">
        <w:rPr>
          <w:rFonts w:ascii="Times New Roman" w:hAnsi="Times New Roman" w:cs="Times New Roman"/>
          <w:sz w:val="28"/>
          <w:szCs w:val="28"/>
        </w:rPr>
        <w:t>е</w:t>
      </w:r>
      <w:r w:rsidRPr="00BA3E3F">
        <w:rPr>
          <w:rFonts w:ascii="Times New Roman" w:hAnsi="Times New Roman" w:cs="Times New Roman"/>
          <w:sz w:val="28"/>
          <w:szCs w:val="28"/>
        </w:rPr>
        <w:t>циальная  физическая  подготовка,  основы  выживания,  стрелковая подг</w:t>
      </w:r>
      <w:r w:rsidRPr="00BA3E3F">
        <w:rPr>
          <w:rFonts w:ascii="Times New Roman" w:hAnsi="Times New Roman" w:cs="Times New Roman"/>
          <w:sz w:val="28"/>
          <w:szCs w:val="28"/>
        </w:rPr>
        <w:t>о</w:t>
      </w:r>
      <w:r w:rsidRPr="00BA3E3F">
        <w:rPr>
          <w:rFonts w:ascii="Times New Roman" w:hAnsi="Times New Roman" w:cs="Times New Roman"/>
          <w:sz w:val="28"/>
          <w:szCs w:val="28"/>
        </w:rPr>
        <w:t>товка, история Вооруженных сил России</w:t>
      </w:r>
      <w:r w:rsidR="003A6A4A">
        <w:rPr>
          <w:rFonts w:ascii="Times New Roman" w:hAnsi="Times New Roman" w:cs="Times New Roman"/>
          <w:sz w:val="28"/>
          <w:szCs w:val="28"/>
        </w:rPr>
        <w:t xml:space="preserve">, сдача нормативов </w:t>
      </w:r>
      <w:r w:rsidR="003A6A4A" w:rsidRPr="003A6A4A">
        <w:rPr>
          <w:rFonts w:ascii="Times New Roman" w:eastAsia="Calibri" w:hAnsi="Times New Roman" w:cs="Times New Roman"/>
          <w:sz w:val="28"/>
          <w:szCs w:val="28"/>
        </w:rPr>
        <w:t>Всероссийского физкультурно-спортивного комплекса «Готов к труду и обороне</w:t>
      </w:r>
      <w:r w:rsidR="003A6A4A">
        <w:rPr>
          <w:rFonts w:ascii="Times New Roman" w:eastAsia="Calibri" w:hAnsi="Times New Roman" w:cs="Times New Roman"/>
          <w:sz w:val="28"/>
          <w:szCs w:val="28"/>
        </w:rPr>
        <w:t>», умения плавать</w:t>
      </w:r>
      <w:r w:rsidRPr="00BA3E3F">
        <w:rPr>
          <w:rFonts w:ascii="Times New Roman" w:hAnsi="Times New Roman" w:cs="Times New Roman"/>
          <w:sz w:val="28"/>
          <w:szCs w:val="28"/>
        </w:rPr>
        <w:t>), объединенных общей целью и  задачами.  Другая  особенность  программы  и  ее   новизна заключается  в отсутствии  ориентации  на  о</w:t>
      </w:r>
      <w:r w:rsidRPr="00BA3E3F">
        <w:rPr>
          <w:rFonts w:ascii="Times New Roman" w:hAnsi="Times New Roman" w:cs="Times New Roman"/>
          <w:sz w:val="28"/>
          <w:szCs w:val="28"/>
        </w:rPr>
        <w:t>т</w:t>
      </w:r>
      <w:r w:rsidRPr="00BA3E3F">
        <w:rPr>
          <w:rFonts w:ascii="Times New Roman" w:hAnsi="Times New Roman" w:cs="Times New Roman"/>
          <w:sz w:val="28"/>
          <w:szCs w:val="28"/>
        </w:rPr>
        <w:t>дельный вид  Вооруженных  сил. Программа  не ограничивается постановкой одной узкопрактической задачи, а решает целый комплекс  взаимосвязанных  задач,  воспитательный  процесс  направлен  на развитие самовоспитания, самообразования участников программы.</w:t>
      </w:r>
    </w:p>
    <w:p w:rsidR="00B97AE5" w:rsidRPr="00DE0A89" w:rsidRDefault="00BA3E3F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3E3F">
        <w:rPr>
          <w:rFonts w:ascii="Times New Roman" w:hAnsi="Times New Roman" w:cs="Times New Roman"/>
          <w:sz w:val="28"/>
          <w:szCs w:val="28"/>
        </w:rPr>
        <w:t>Педагогическая целесообразность программы заключается в том, что она при условии её выполнения, обеспечивает достижение поставленных ОУ целей и задач по воспитанию полноценной, творчески развитой личности и подг</w:t>
      </w:r>
      <w:r w:rsidRPr="00BA3E3F">
        <w:rPr>
          <w:rFonts w:ascii="Times New Roman" w:hAnsi="Times New Roman" w:cs="Times New Roman"/>
          <w:sz w:val="28"/>
          <w:szCs w:val="28"/>
        </w:rPr>
        <w:t>о</w:t>
      </w:r>
      <w:r w:rsidRPr="00BA3E3F">
        <w:rPr>
          <w:rFonts w:ascii="Times New Roman" w:hAnsi="Times New Roman" w:cs="Times New Roman"/>
          <w:sz w:val="28"/>
          <w:szCs w:val="28"/>
        </w:rPr>
        <w:t>товке детей к самостоятельной взрослой жизни.</w:t>
      </w:r>
    </w:p>
    <w:p w:rsidR="00591897" w:rsidRPr="00DE0A89" w:rsidRDefault="00591897" w:rsidP="003A6A4A">
      <w:pPr>
        <w:numPr>
          <w:ilvl w:val="0"/>
          <w:numId w:val="2"/>
        </w:numPr>
        <w:spacing w:before="100" w:beforeAutospacing="1" w:after="100" w:afterAutospacing="1" w:line="240" w:lineRule="auto"/>
        <w:ind w:left="600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DE0A89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Цель программы </w:t>
      </w:r>
    </w:p>
    <w:p w:rsidR="00591897" w:rsidRDefault="00591897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 </w:t>
      </w:r>
      <w:r w:rsidR="003A6A4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Создание условий для формирования личности гражданина и патриота России с присущими ему ценностями, взглядами, ориентациями, установк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ми, мотивами деятельности и поведения; совершенствование системы па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риотического воспитания, формирование у учащихся гражданственности и патриотизма как качеств конкурентно-способной личности</w:t>
      </w:r>
      <w:r w:rsidR="00641408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 воспитание любви к Отечеству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духовности, нравственности на основе общечеловеч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ских ценностей.</w:t>
      </w:r>
    </w:p>
    <w:p w:rsidR="00682D9E" w:rsidRPr="00B97AE5" w:rsidRDefault="00682D9E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591897" w:rsidRPr="00DE0A89" w:rsidRDefault="00591897" w:rsidP="003A6A4A">
      <w:pPr>
        <w:numPr>
          <w:ilvl w:val="0"/>
          <w:numId w:val="3"/>
        </w:numPr>
        <w:spacing w:before="100" w:beforeAutospacing="1" w:after="100" w:afterAutospacing="1" w:line="240" w:lineRule="auto"/>
        <w:ind w:left="600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DE0A89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Задачи программы</w:t>
      </w:r>
    </w:p>
    <w:p w:rsidR="00591897" w:rsidRPr="00B97AE5" w:rsidRDefault="00591897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- создавать условия для эффективного гражданского и патриотического во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питания школьников; </w:t>
      </w:r>
    </w:p>
    <w:p w:rsidR="00591897" w:rsidRPr="00B97AE5" w:rsidRDefault="00591897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формировать эффективную работу по патриотическому воспитанию, обе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печивающей оптимальные условия развития у каждого ученика верности Отечеству, готовности приносить пользу обществу и государству;</w:t>
      </w:r>
    </w:p>
    <w:p w:rsidR="00591897" w:rsidRPr="00B97AE5" w:rsidRDefault="00591897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утверждать в сознании и чувствах воспитанников гражданских патриотич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ских ценностей, взглядов и убеждений, воспитания уважения к культурному и  историческому прошлому России, к традициям родного края;</w:t>
      </w:r>
    </w:p>
    <w:p w:rsidR="00591897" w:rsidRPr="00B97AE5" w:rsidRDefault="00591897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-развивать системы гражданского патриотического воспитания через инт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грацию урочной и внеурочной деятельности;</w:t>
      </w:r>
    </w:p>
    <w:p w:rsidR="00591897" w:rsidRPr="00B97AE5" w:rsidRDefault="00591897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-воспитывать уважительное отношение к героическому прошлому Родины, её истории, традициям через совместную деятельность обучающихся с сов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тами ветеранов войны и труда.</w:t>
      </w:r>
    </w:p>
    <w:p w:rsidR="00591897" w:rsidRPr="00B97AE5" w:rsidRDefault="00591897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развивать тимуровское движение по оказанию помощи ветеранам и вдовам погибших и умерших участников Великой Отечественной войны, локальных войн и конфликтов</w:t>
      </w:r>
      <w:r w:rsidR="00D424CC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участников СВО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;</w:t>
      </w:r>
    </w:p>
    <w:p w:rsidR="001D5951" w:rsidRDefault="00D424CC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- посредством работы</w:t>
      </w:r>
      <w:r w:rsidR="00591897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военно-патриотического клуба «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Сила России»</w:t>
      </w:r>
      <w:r w:rsidR="00591897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пов</w:t>
      </w:r>
      <w:r w:rsidR="00591897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ы</w:t>
      </w:r>
      <w:r w:rsidR="00591897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шать качество патриотического воспитания с целью дальнейшего развития патриотизма как стержневой духовной составляющей гражданина России.</w:t>
      </w:r>
    </w:p>
    <w:p w:rsidR="00682D9E" w:rsidRPr="00B97AE5" w:rsidRDefault="00682D9E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591897" w:rsidRPr="00B97AE5" w:rsidRDefault="00591897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4. </w:t>
      </w:r>
      <w:r w:rsidRPr="00DE0A89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Этапы реализации программы.</w:t>
      </w:r>
    </w:p>
    <w:p w:rsidR="00591897" w:rsidRPr="00B97AE5" w:rsidRDefault="00617994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               </w:t>
      </w:r>
      <w:r w:rsidR="00591897" w:rsidRPr="00B97AE5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Подготовительно- организационный </w:t>
      </w:r>
    </w:p>
    <w:p w:rsidR="008D226E" w:rsidRPr="00B97AE5" w:rsidRDefault="00591897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         -</w:t>
      </w:r>
      <w:r w:rsidR="008D226E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совещание у руководителя МКУ по организации данного проекта (Начальник, Методист МКУ, Председатель местного отделения ДОССАФ, Директор, зам.директора по УВР  </w:t>
      </w:r>
      <w:r w:rsidR="008D226E" w:rsidRPr="00B97AE5">
        <w:rPr>
          <w:rFonts w:ascii="Times New Roman" w:eastAsia="Calibri" w:hAnsi="Times New Roman" w:cs="Times New Roman"/>
          <w:sz w:val="28"/>
          <w:szCs w:val="28"/>
        </w:rPr>
        <w:t>МАОУ «ЦДО «Олимп</w:t>
      </w:r>
      <w:r w:rsidR="008D226E" w:rsidRPr="00B97A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», директора МОБУ СОШ №1, №2.).</w:t>
      </w:r>
    </w:p>
    <w:p w:rsidR="00591897" w:rsidRPr="00B97AE5" w:rsidRDefault="008D226E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  - создание </w:t>
      </w:r>
      <w:r w:rsidR="00591897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методической базы по патриотическому воспитанию школ</w:t>
      </w:r>
      <w:r w:rsidR="00591897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ь</w:t>
      </w:r>
      <w:r w:rsidR="00591897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ников;</w:t>
      </w:r>
    </w:p>
    <w:p w:rsidR="00617994" w:rsidRPr="00B97AE5" w:rsidRDefault="00617994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  - выбор педагогов;</w:t>
      </w:r>
    </w:p>
    <w:p w:rsidR="008D226E" w:rsidRDefault="00591897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         - </w:t>
      </w:r>
      <w:r w:rsidR="008D226E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составление</w:t>
      </w:r>
      <w:r w:rsidR="00617994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расписания, </w:t>
      </w:r>
      <w:r w:rsidR="008D226E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программы по модулям</w:t>
      </w:r>
      <w:r w:rsidR="003619E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;</w:t>
      </w:r>
    </w:p>
    <w:p w:rsidR="003619E6" w:rsidRPr="00B97AE5" w:rsidRDefault="003619E6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  - собрание с воспитанниками 11 классов МОБУ СОШ №2 с</w:t>
      </w: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уздяк.</w:t>
      </w:r>
    </w:p>
    <w:p w:rsidR="00591897" w:rsidRPr="00B97AE5" w:rsidRDefault="008D226E" w:rsidP="003A6A4A">
      <w:pPr>
        <w:pStyle w:val="a4"/>
        <w:numPr>
          <w:ilvl w:val="0"/>
          <w:numId w:val="6"/>
        </w:num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Безопасное колесо – 3 </w:t>
      </w:r>
      <w:proofErr w:type="spellStart"/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зан</w:t>
      </w:r>
      <w:proofErr w:type="spellEnd"/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(6часов)</w:t>
      </w:r>
      <w:r w:rsidR="00591897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;</w:t>
      </w:r>
    </w:p>
    <w:p w:rsidR="008D226E" w:rsidRPr="00B97AE5" w:rsidRDefault="008D226E" w:rsidP="003A6A4A">
      <w:pPr>
        <w:pStyle w:val="a4"/>
        <w:numPr>
          <w:ilvl w:val="0"/>
          <w:numId w:val="6"/>
        </w:num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ГТО – подготовка к выполнению -  3 </w:t>
      </w:r>
      <w:proofErr w:type="spellStart"/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зан</w:t>
      </w:r>
      <w:proofErr w:type="spellEnd"/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(6 часов);</w:t>
      </w:r>
    </w:p>
    <w:p w:rsidR="008D226E" w:rsidRPr="00B97AE5" w:rsidRDefault="008D226E" w:rsidP="003A6A4A">
      <w:pPr>
        <w:pStyle w:val="a4"/>
        <w:numPr>
          <w:ilvl w:val="0"/>
          <w:numId w:val="6"/>
        </w:num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Парашют – 2 </w:t>
      </w:r>
      <w:proofErr w:type="spellStart"/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зан</w:t>
      </w:r>
      <w:proofErr w:type="spellEnd"/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  <w:proofErr w:type="gramStart"/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( </w:t>
      </w:r>
      <w:proofErr w:type="gramEnd"/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4 часа)</w:t>
      </w:r>
    </w:p>
    <w:p w:rsidR="008D226E" w:rsidRPr="00B97AE5" w:rsidRDefault="00DE0A89" w:rsidP="003A6A4A">
      <w:pPr>
        <w:pStyle w:val="a4"/>
        <w:numPr>
          <w:ilvl w:val="0"/>
          <w:numId w:val="6"/>
        </w:num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Стрельба – 2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зан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.(4 часа</w:t>
      </w:r>
      <w:r w:rsidR="008D226E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)</w:t>
      </w:r>
    </w:p>
    <w:p w:rsidR="008D226E" w:rsidRPr="00B97AE5" w:rsidRDefault="00DE0A89" w:rsidP="003A6A4A">
      <w:pPr>
        <w:pStyle w:val="a4"/>
        <w:numPr>
          <w:ilvl w:val="0"/>
          <w:numId w:val="6"/>
        </w:num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Плавание – 4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зан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4часа</w:t>
      </w:r>
      <w:r w:rsidR="008D226E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)</w:t>
      </w:r>
    </w:p>
    <w:p w:rsidR="008D226E" w:rsidRDefault="00F24A32" w:rsidP="003A6A4A">
      <w:pPr>
        <w:pStyle w:val="a4"/>
        <w:numPr>
          <w:ilvl w:val="0"/>
          <w:numId w:val="6"/>
        </w:num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Тактическая медицина – 2 </w:t>
      </w:r>
      <w:proofErr w:type="spellStart"/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зан</w:t>
      </w:r>
      <w:proofErr w:type="spellEnd"/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(4 часа)</w:t>
      </w:r>
    </w:p>
    <w:p w:rsidR="00682D9E" w:rsidRPr="00B97AE5" w:rsidRDefault="00682D9E" w:rsidP="00682D9E">
      <w:pPr>
        <w:pStyle w:val="a4"/>
        <w:spacing w:before="90" w:after="90" w:line="240" w:lineRule="auto"/>
        <w:ind w:left="4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3A6A4A" w:rsidRDefault="00DE0A89" w:rsidP="003A6A4A">
      <w:pPr>
        <w:pStyle w:val="a4"/>
        <w:spacing w:before="90" w:after="90" w:line="240" w:lineRule="auto"/>
        <w:ind w:left="420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u w:val="single"/>
          <w:lang w:eastAsia="ru-RU"/>
        </w:rPr>
        <w:t>ИТОГО: 28 часов</w:t>
      </w:r>
    </w:p>
    <w:p w:rsidR="00682D9E" w:rsidRDefault="00682D9E" w:rsidP="003A6A4A">
      <w:pPr>
        <w:pStyle w:val="a4"/>
        <w:spacing w:before="90" w:after="90" w:line="240" w:lineRule="auto"/>
        <w:ind w:left="420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u w:val="single"/>
          <w:lang w:eastAsia="ru-RU"/>
        </w:rPr>
      </w:pPr>
    </w:p>
    <w:p w:rsidR="00682D9E" w:rsidRDefault="00682D9E" w:rsidP="003A6A4A">
      <w:pPr>
        <w:pStyle w:val="a4"/>
        <w:spacing w:before="90" w:after="90" w:line="240" w:lineRule="auto"/>
        <w:ind w:left="420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u w:val="single"/>
          <w:lang w:eastAsia="ru-RU"/>
        </w:rPr>
      </w:pPr>
    </w:p>
    <w:p w:rsidR="00682D9E" w:rsidRPr="00682D9E" w:rsidRDefault="00591897" w:rsidP="00682D9E">
      <w:pPr>
        <w:pStyle w:val="a4"/>
        <w:spacing w:before="90" w:after="90" w:line="240" w:lineRule="auto"/>
        <w:ind w:left="4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Основной </w:t>
      </w:r>
    </w:p>
    <w:p w:rsidR="00617994" w:rsidRPr="00B97AE5" w:rsidRDefault="00591897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         - </w:t>
      </w:r>
      <w:r w:rsidR="00617994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открытие клуба «Сила России»</w:t>
      </w:r>
    </w:p>
    <w:p w:rsidR="00682D9E" w:rsidRPr="00B97AE5" w:rsidRDefault="00617994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 xml:space="preserve">          - </w:t>
      </w:r>
      <w:r w:rsidR="00591897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проведение мероприят</w:t>
      </w:r>
      <w:r w:rsidR="001D5951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ий по данной программе.</w:t>
      </w:r>
    </w:p>
    <w:p w:rsidR="00591897" w:rsidRPr="00B97AE5" w:rsidRDefault="00591897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Заключительный </w:t>
      </w:r>
    </w:p>
    <w:p w:rsidR="00591897" w:rsidRPr="00B97AE5" w:rsidRDefault="001D5951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 - мониторинг работы </w:t>
      </w:r>
      <w:r w:rsidR="00591897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 данной программе;</w:t>
      </w:r>
    </w:p>
    <w:p w:rsidR="001D5951" w:rsidRPr="00B97AE5" w:rsidRDefault="00591897" w:rsidP="003A6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- </w:t>
      </w:r>
      <w:r w:rsidR="001D5951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выдача Свидетельства;</w:t>
      </w:r>
    </w:p>
    <w:p w:rsidR="001D5951" w:rsidRPr="00B97AE5" w:rsidRDefault="001D5951" w:rsidP="003A6A4A">
      <w:p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Сертификата (льготу – скидки обучение на вождение); </w:t>
      </w:r>
    </w:p>
    <w:p w:rsidR="001D5951" w:rsidRPr="00B97AE5" w:rsidRDefault="001D5951" w:rsidP="003A6A4A">
      <w:p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Знака ГТО (что дает дополнительные баллы при поступлении в учебные заведения);</w:t>
      </w:r>
    </w:p>
    <w:p w:rsidR="001D5951" w:rsidRPr="00B97AE5" w:rsidRDefault="001D5951" w:rsidP="003A6A4A">
      <w:p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Волонтерские книжки;</w:t>
      </w:r>
    </w:p>
    <w:p w:rsidR="001D5951" w:rsidRDefault="001D5951" w:rsidP="003A6A4A">
      <w:pPr>
        <w:spacing w:before="90"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Удостоверение  Юнармейца.</w:t>
      </w:r>
    </w:p>
    <w:p w:rsidR="003619E6" w:rsidRPr="00B97AE5" w:rsidRDefault="003619E6" w:rsidP="003A6A4A">
      <w:pPr>
        <w:spacing w:before="90"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82D9E" w:rsidRPr="00682D9E" w:rsidRDefault="00591897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="003619E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Pr="003619E6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5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  <w:r w:rsidR="00682D9E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Условия реализации программы</w:t>
      </w:r>
    </w:p>
    <w:p w:rsidR="00591897" w:rsidRPr="00B97AE5" w:rsidRDefault="00591897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Материально-техническая база</w:t>
      </w:r>
    </w:p>
    <w:p w:rsidR="00591897" w:rsidRPr="00B97AE5" w:rsidRDefault="00591897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Кадровый потенциал</w:t>
      </w:r>
    </w:p>
    <w:p w:rsidR="00591897" w:rsidRPr="00B97AE5" w:rsidRDefault="00591897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Методическая база</w:t>
      </w:r>
    </w:p>
    <w:p w:rsidR="00591897" w:rsidRPr="00B97AE5" w:rsidRDefault="00591897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 Совместная деятельность с учреждениями </w:t>
      </w:r>
    </w:p>
    <w:p w:rsidR="001D5951" w:rsidRPr="00B97AE5" w:rsidRDefault="001D5951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591897" w:rsidRPr="00682D9E" w:rsidRDefault="00591897" w:rsidP="00682D9E">
      <w:pPr>
        <w:pStyle w:val="a4"/>
        <w:numPr>
          <w:ilvl w:val="0"/>
          <w:numId w:val="6"/>
        </w:numPr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682D9E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Направления работы по патриотическому воспитанию:</w:t>
      </w:r>
    </w:p>
    <w:p w:rsidR="00682D9E" w:rsidRPr="00682D9E" w:rsidRDefault="00682D9E" w:rsidP="00682D9E">
      <w:pPr>
        <w:pStyle w:val="a4"/>
        <w:spacing w:before="90" w:after="90" w:line="240" w:lineRule="auto"/>
        <w:ind w:left="4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591897" w:rsidRPr="00B97AE5" w:rsidRDefault="00591897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          - разработка системы приёмов, методов мероприятий, направленных на патриотическое воспитание учащихся через </w:t>
      </w:r>
      <w:r w:rsidR="001D5951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программу «Сила России»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;</w:t>
      </w:r>
    </w:p>
    <w:p w:rsidR="00591897" w:rsidRPr="00B97AE5" w:rsidRDefault="001D5951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       </w:t>
      </w:r>
      <w:r w:rsidR="00591897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  - проведение </w:t>
      </w:r>
      <w:proofErr w:type="spellStart"/>
      <w:r w:rsidR="00591897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военно</w:t>
      </w:r>
      <w:proofErr w:type="spellEnd"/>
      <w:r w:rsidR="00591897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– спортивных мероприятий, игр, сборов;</w:t>
      </w:r>
    </w:p>
    <w:p w:rsidR="00591897" w:rsidRPr="00B97AE5" w:rsidRDefault="00591897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         - проведение мероприятий, посвящённых памятным датам России, с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бытиям военной истории родного края;</w:t>
      </w:r>
    </w:p>
    <w:p w:rsidR="00591897" w:rsidRPr="00B97AE5" w:rsidRDefault="00591897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         - организация социально – значимых дел, акций;</w:t>
      </w:r>
    </w:p>
    <w:p w:rsidR="001D5951" w:rsidRPr="00B97AE5" w:rsidRDefault="001D5951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         - работа  </w:t>
      </w:r>
      <w:r w:rsidR="00591897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патриотического клуба «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Сила России»;</w:t>
      </w:r>
    </w:p>
    <w:p w:rsidR="001D5951" w:rsidRPr="00B97AE5" w:rsidRDefault="00591897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         - организация тимуровского движения «</w:t>
      </w:r>
      <w:r w:rsidR="001D5951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Сила России»;</w:t>
      </w:r>
    </w:p>
    <w:p w:rsidR="00591897" w:rsidRPr="00B97AE5" w:rsidRDefault="00591897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        </w:t>
      </w:r>
    </w:p>
    <w:p w:rsidR="00682D9E" w:rsidRPr="00682D9E" w:rsidRDefault="00591897" w:rsidP="003619E6">
      <w:pPr>
        <w:pStyle w:val="a4"/>
        <w:numPr>
          <w:ilvl w:val="0"/>
          <w:numId w:val="6"/>
        </w:num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619E6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Структур</w:t>
      </w:r>
      <w:r w:rsidR="00682D9E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а программы</w:t>
      </w:r>
    </w:p>
    <w:p w:rsidR="0072023E" w:rsidRPr="003619E6" w:rsidRDefault="0072023E" w:rsidP="00682D9E">
      <w:pPr>
        <w:pStyle w:val="a4"/>
        <w:spacing w:before="90" w:after="90" w:line="240" w:lineRule="auto"/>
        <w:ind w:left="4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619E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     </w:t>
      </w:r>
    </w:p>
    <w:p w:rsidR="0072023E" w:rsidRPr="00B97AE5" w:rsidRDefault="0072023E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        Формы работы:</w:t>
      </w:r>
    </w:p>
    <w:p w:rsidR="00591897" w:rsidRPr="00B97AE5" w:rsidRDefault="0072023E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Занятия по модулям</w:t>
      </w:r>
    </w:p>
    <w:p w:rsidR="0072023E" w:rsidRPr="00B97AE5" w:rsidRDefault="0072023E" w:rsidP="003A6A4A">
      <w:pPr>
        <w:pStyle w:val="a4"/>
        <w:numPr>
          <w:ilvl w:val="0"/>
          <w:numId w:val="8"/>
        </w:num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Безопасное колесо – 3 </w:t>
      </w:r>
      <w:proofErr w:type="spellStart"/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зан</w:t>
      </w:r>
      <w:proofErr w:type="spellEnd"/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(6часов);</w:t>
      </w:r>
    </w:p>
    <w:p w:rsidR="0072023E" w:rsidRPr="00B97AE5" w:rsidRDefault="0072023E" w:rsidP="003A6A4A">
      <w:pPr>
        <w:pStyle w:val="a4"/>
        <w:numPr>
          <w:ilvl w:val="0"/>
          <w:numId w:val="8"/>
        </w:num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ГТО – подготовка к выполнению -  3 </w:t>
      </w:r>
      <w:proofErr w:type="spellStart"/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зан</w:t>
      </w:r>
      <w:proofErr w:type="spellEnd"/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(6 часов);</w:t>
      </w:r>
    </w:p>
    <w:p w:rsidR="0072023E" w:rsidRPr="00B97AE5" w:rsidRDefault="0072023E" w:rsidP="003A6A4A">
      <w:pPr>
        <w:pStyle w:val="a4"/>
        <w:numPr>
          <w:ilvl w:val="0"/>
          <w:numId w:val="8"/>
        </w:num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Парашют – 2 </w:t>
      </w:r>
      <w:proofErr w:type="spellStart"/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зан</w:t>
      </w:r>
      <w:proofErr w:type="spellEnd"/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  <w:proofErr w:type="gramStart"/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( </w:t>
      </w:r>
      <w:proofErr w:type="gramEnd"/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4 часа)</w:t>
      </w:r>
    </w:p>
    <w:p w:rsidR="0072023E" w:rsidRPr="00B97AE5" w:rsidRDefault="003619E6" w:rsidP="003A6A4A">
      <w:pPr>
        <w:pStyle w:val="a4"/>
        <w:numPr>
          <w:ilvl w:val="0"/>
          <w:numId w:val="8"/>
        </w:num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Стрельба – 2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зан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.(4 часа</w:t>
      </w:r>
      <w:r w:rsidR="0072023E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)</w:t>
      </w:r>
    </w:p>
    <w:p w:rsidR="0072023E" w:rsidRPr="00B97AE5" w:rsidRDefault="003619E6" w:rsidP="003A6A4A">
      <w:pPr>
        <w:pStyle w:val="a4"/>
        <w:numPr>
          <w:ilvl w:val="0"/>
          <w:numId w:val="8"/>
        </w:num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Плавание – 4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зан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.(4 часа</w:t>
      </w:r>
      <w:r w:rsidR="0072023E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)</w:t>
      </w:r>
    </w:p>
    <w:p w:rsidR="0072023E" w:rsidRPr="00B97AE5" w:rsidRDefault="0072023E" w:rsidP="003A6A4A">
      <w:pPr>
        <w:pStyle w:val="a4"/>
        <w:numPr>
          <w:ilvl w:val="0"/>
          <w:numId w:val="8"/>
        </w:num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Тактическая медицина – 2 </w:t>
      </w:r>
      <w:proofErr w:type="spellStart"/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зан</w:t>
      </w:r>
      <w:proofErr w:type="spellEnd"/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(4 часа)</w:t>
      </w:r>
    </w:p>
    <w:p w:rsidR="0072023E" w:rsidRPr="00B97AE5" w:rsidRDefault="003619E6" w:rsidP="003A6A4A">
      <w:pPr>
        <w:pStyle w:val="a4"/>
        <w:spacing w:before="90" w:after="90" w:line="240" w:lineRule="auto"/>
        <w:ind w:left="420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u w:val="single"/>
          <w:lang w:eastAsia="ru-RU"/>
        </w:rPr>
        <w:t>ИТОГО: 28</w:t>
      </w:r>
      <w:r w:rsidR="0072023E" w:rsidRPr="00B97AE5">
        <w:rPr>
          <w:rFonts w:ascii="Times New Roman" w:eastAsia="Times New Roman" w:hAnsi="Times New Roman" w:cs="Times New Roman"/>
          <w:b/>
          <w:color w:val="212529"/>
          <w:sz w:val="28"/>
          <w:szCs w:val="28"/>
          <w:u w:val="single"/>
          <w:lang w:eastAsia="ru-RU"/>
        </w:rPr>
        <w:t xml:space="preserve"> часа</w:t>
      </w:r>
    </w:p>
    <w:p w:rsidR="00591897" w:rsidRPr="00B97AE5" w:rsidRDefault="0072023E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    </w:t>
      </w:r>
    </w:p>
    <w:p w:rsidR="00591897" w:rsidRPr="00B97AE5" w:rsidRDefault="00591897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       Дать учащимся представление о Родине как месте, где он родился, о зн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чении родного языка,  о патриотизме. Познакомить детей с правами и об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я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занностями гражданина страны, воспитывать чувство гордости за свою стр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ну, свой край, свой народ. Научить вести шефскую работу в виде помощи в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теранам, участникам </w:t>
      </w:r>
      <w:r w:rsidR="0072023E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СВО, 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локальных войн, конфликтов.</w:t>
      </w:r>
    </w:p>
    <w:p w:rsidR="00591897" w:rsidRPr="00B97AE5" w:rsidRDefault="0072023E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     </w:t>
      </w:r>
      <w:r w:rsidR="00591897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Воспитывать у учащихся политическую культуру, чувство ответственн</w:t>
      </w:r>
      <w:r w:rsidR="00591897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</w:t>
      </w:r>
      <w:r w:rsidR="00591897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сти за будущее своей страны, своего родного города, своего  народа.</w:t>
      </w:r>
    </w:p>
    <w:p w:rsidR="0072023E" w:rsidRPr="00B97AE5" w:rsidRDefault="0072023E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591897" w:rsidRPr="003619E6" w:rsidRDefault="00591897" w:rsidP="003619E6">
      <w:pPr>
        <w:pStyle w:val="a4"/>
        <w:numPr>
          <w:ilvl w:val="0"/>
          <w:numId w:val="6"/>
        </w:num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619E6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Механиз</w:t>
      </w:r>
      <w:r w:rsidR="0072023E" w:rsidRPr="003619E6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м реализации Программы “Сила</w:t>
      </w:r>
      <w:r w:rsidRPr="003619E6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России ”.</w:t>
      </w:r>
    </w:p>
    <w:p w:rsidR="00591897" w:rsidRPr="00B97AE5" w:rsidRDefault="00591897" w:rsidP="003A6A4A">
      <w:pPr>
        <w:pStyle w:val="a3"/>
        <w:spacing w:before="0" w:after="0"/>
        <w:jc w:val="both"/>
        <w:rPr>
          <w:sz w:val="28"/>
          <w:szCs w:val="28"/>
        </w:rPr>
      </w:pPr>
      <w:r w:rsidRPr="00B97AE5">
        <w:rPr>
          <w:color w:val="212529"/>
          <w:sz w:val="28"/>
          <w:szCs w:val="28"/>
        </w:rPr>
        <w:t>         </w:t>
      </w:r>
      <w:proofErr w:type="gramStart"/>
      <w:r w:rsidRPr="00B97AE5">
        <w:rPr>
          <w:color w:val="212529"/>
          <w:sz w:val="28"/>
          <w:szCs w:val="28"/>
        </w:rPr>
        <w:t xml:space="preserve">Координацию деятельности по реализации Программы осуществляет </w:t>
      </w:r>
      <w:r w:rsidR="0072023E" w:rsidRPr="00B97AE5">
        <w:rPr>
          <w:color w:val="212529"/>
          <w:sz w:val="28"/>
          <w:szCs w:val="28"/>
        </w:rPr>
        <w:t xml:space="preserve">стороны Соглашения о сотрудничестве </w:t>
      </w:r>
      <w:r w:rsidR="00DC66F3" w:rsidRPr="00B97AE5">
        <w:rPr>
          <w:sz w:val="28"/>
          <w:szCs w:val="28"/>
        </w:rPr>
        <w:t>между Администрацией муниц</w:t>
      </w:r>
      <w:r w:rsidR="00DC66F3" w:rsidRPr="00B97AE5">
        <w:rPr>
          <w:sz w:val="28"/>
          <w:szCs w:val="28"/>
        </w:rPr>
        <w:t>и</w:t>
      </w:r>
      <w:r w:rsidR="00DC66F3" w:rsidRPr="00B97AE5">
        <w:rPr>
          <w:sz w:val="28"/>
          <w:szCs w:val="28"/>
        </w:rPr>
        <w:t xml:space="preserve">пального района Буздякский район Республики Башкортостан,  </w:t>
      </w:r>
      <w:r w:rsidR="00DC66F3" w:rsidRPr="00B97AE5">
        <w:rPr>
          <w:sz w:val="28"/>
          <w:szCs w:val="28"/>
          <w:shd w:val="clear" w:color="auto" w:fill="FFFFFF"/>
        </w:rPr>
        <w:t>Муниципал</w:t>
      </w:r>
      <w:r w:rsidR="00DC66F3" w:rsidRPr="00B97AE5">
        <w:rPr>
          <w:sz w:val="28"/>
          <w:szCs w:val="28"/>
          <w:shd w:val="clear" w:color="auto" w:fill="FFFFFF"/>
        </w:rPr>
        <w:t>ь</w:t>
      </w:r>
      <w:r w:rsidR="00DC66F3" w:rsidRPr="00B97AE5">
        <w:rPr>
          <w:sz w:val="28"/>
          <w:szCs w:val="28"/>
          <w:shd w:val="clear" w:color="auto" w:fill="FFFFFF"/>
        </w:rPr>
        <w:t>ного  автономного образовательного  учреждения дополнительного образ</w:t>
      </w:r>
      <w:r w:rsidR="00DC66F3" w:rsidRPr="00B97AE5">
        <w:rPr>
          <w:sz w:val="28"/>
          <w:szCs w:val="28"/>
          <w:shd w:val="clear" w:color="auto" w:fill="FFFFFF"/>
        </w:rPr>
        <w:t>о</w:t>
      </w:r>
      <w:r w:rsidR="00DC66F3" w:rsidRPr="00B97AE5">
        <w:rPr>
          <w:sz w:val="28"/>
          <w:szCs w:val="28"/>
          <w:shd w:val="clear" w:color="auto" w:fill="FFFFFF"/>
        </w:rPr>
        <w:t>вания «Центр дополнительного образования «Олимп» муниципального ра</w:t>
      </w:r>
      <w:r w:rsidR="00DC66F3" w:rsidRPr="00B97AE5">
        <w:rPr>
          <w:sz w:val="28"/>
          <w:szCs w:val="28"/>
          <w:shd w:val="clear" w:color="auto" w:fill="FFFFFF"/>
        </w:rPr>
        <w:t>й</w:t>
      </w:r>
      <w:r w:rsidR="00DC66F3" w:rsidRPr="00B97AE5">
        <w:rPr>
          <w:sz w:val="28"/>
          <w:szCs w:val="28"/>
          <w:shd w:val="clear" w:color="auto" w:fill="FFFFFF"/>
        </w:rPr>
        <w:t xml:space="preserve">она Буздякский район Республики Башкортостан, </w:t>
      </w:r>
      <w:r w:rsidR="00DC66F3" w:rsidRPr="00B97AE5">
        <w:rPr>
          <w:sz w:val="28"/>
          <w:szCs w:val="28"/>
        </w:rPr>
        <w:t>Местным отделением О</w:t>
      </w:r>
      <w:r w:rsidR="00DC66F3" w:rsidRPr="00B97AE5">
        <w:rPr>
          <w:sz w:val="28"/>
          <w:szCs w:val="28"/>
        </w:rPr>
        <w:t>б</w:t>
      </w:r>
      <w:r w:rsidR="00DC66F3" w:rsidRPr="00B97AE5">
        <w:rPr>
          <w:sz w:val="28"/>
          <w:szCs w:val="28"/>
        </w:rPr>
        <w:t xml:space="preserve">щероссийской общественно-государственной организацией «Добровольное общество содействия армии, авиации и флоту России» </w:t>
      </w:r>
      <w:proofErr w:type="spellStart"/>
      <w:r w:rsidR="00DC66F3" w:rsidRPr="00B97AE5">
        <w:rPr>
          <w:sz w:val="28"/>
          <w:szCs w:val="28"/>
        </w:rPr>
        <w:t>Буздякского</w:t>
      </w:r>
      <w:proofErr w:type="spellEnd"/>
      <w:r w:rsidR="00DC66F3" w:rsidRPr="00B97AE5">
        <w:rPr>
          <w:sz w:val="28"/>
          <w:szCs w:val="28"/>
        </w:rPr>
        <w:t xml:space="preserve"> района Республики Башкортостан, Первичной общественной организации Ветеранов – Воздушно  – Десантных Войск «Десантное братство</w:t>
      </w:r>
      <w:proofErr w:type="gramEnd"/>
      <w:r w:rsidR="00DC66F3" w:rsidRPr="00B97AE5">
        <w:rPr>
          <w:sz w:val="28"/>
          <w:szCs w:val="28"/>
        </w:rPr>
        <w:t>» с</w:t>
      </w:r>
      <w:proofErr w:type="gramStart"/>
      <w:r w:rsidR="00DC66F3" w:rsidRPr="00B97AE5">
        <w:rPr>
          <w:sz w:val="28"/>
          <w:szCs w:val="28"/>
        </w:rPr>
        <w:t>.Б</w:t>
      </w:r>
      <w:proofErr w:type="gramEnd"/>
      <w:r w:rsidR="00DC66F3" w:rsidRPr="00B97AE5">
        <w:rPr>
          <w:sz w:val="28"/>
          <w:szCs w:val="28"/>
        </w:rPr>
        <w:t xml:space="preserve">уздяк и </w:t>
      </w:r>
      <w:proofErr w:type="spellStart"/>
      <w:r w:rsidR="00DC66F3" w:rsidRPr="00B97AE5">
        <w:rPr>
          <w:sz w:val="28"/>
          <w:szCs w:val="28"/>
        </w:rPr>
        <w:t>Буздякск</w:t>
      </w:r>
      <w:r w:rsidR="00DC66F3" w:rsidRPr="00B97AE5">
        <w:rPr>
          <w:sz w:val="28"/>
          <w:szCs w:val="28"/>
        </w:rPr>
        <w:t>о</w:t>
      </w:r>
      <w:r w:rsidR="00DC66F3" w:rsidRPr="00B97AE5">
        <w:rPr>
          <w:sz w:val="28"/>
          <w:szCs w:val="28"/>
        </w:rPr>
        <w:t>го</w:t>
      </w:r>
      <w:proofErr w:type="spellEnd"/>
      <w:r w:rsidR="00DC66F3" w:rsidRPr="00B97AE5">
        <w:rPr>
          <w:sz w:val="28"/>
          <w:szCs w:val="28"/>
        </w:rPr>
        <w:t xml:space="preserve"> района Республики Башкортостан, </w:t>
      </w:r>
      <w:r w:rsidR="00DC66F3" w:rsidRPr="00B97AE5">
        <w:rPr>
          <w:rFonts w:eastAsia="Calibri"/>
          <w:sz w:val="28"/>
          <w:szCs w:val="28"/>
        </w:rPr>
        <w:t xml:space="preserve">Общественного движения «Ветераны пограничных войск» </w:t>
      </w:r>
      <w:proofErr w:type="spellStart"/>
      <w:r w:rsidR="00DC66F3" w:rsidRPr="00B97AE5">
        <w:rPr>
          <w:rFonts w:eastAsia="Calibri"/>
          <w:sz w:val="28"/>
          <w:szCs w:val="28"/>
        </w:rPr>
        <w:t>Буздякского</w:t>
      </w:r>
      <w:proofErr w:type="spellEnd"/>
      <w:r w:rsidR="00DC66F3" w:rsidRPr="00B97AE5">
        <w:rPr>
          <w:rFonts w:eastAsia="Calibri"/>
          <w:sz w:val="28"/>
          <w:szCs w:val="28"/>
        </w:rPr>
        <w:t xml:space="preserve"> района Республики Башкортостан, Буздя</w:t>
      </w:r>
      <w:r w:rsidR="00DC66F3" w:rsidRPr="00B97AE5">
        <w:rPr>
          <w:rFonts w:eastAsia="Calibri"/>
          <w:sz w:val="28"/>
          <w:szCs w:val="28"/>
        </w:rPr>
        <w:t>к</w:t>
      </w:r>
      <w:r w:rsidR="00DC66F3" w:rsidRPr="00B97AE5">
        <w:rPr>
          <w:rFonts w:eastAsia="Calibri"/>
          <w:sz w:val="28"/>
          <w:szCs w:val="28"/>
        </w:rPr>
        <w:t xml:space="preserve">ский филиал </w:t>
      </w:r>
      <w:r w:rsidR="00DC66F3" w:rsidRPr="00B97AE5">
        <w:rPr>
          <w:rFonts w:eastAsia="Calibri"/>
          <w:sz w:val="28"/>
          <w:szCs w:val="28"/>
          <w:shd w:val="clear" w:color="auto" w:fill="FFFFFF"/>
        </w:rPr>
        <w:t xml:space="preserve">региональной общественной организации «Морское собрание Республики Башкортостан», Обществом боевое братство </w:t>
      </w:r>
      <w:proofErr w:type="spellStart"/>
      <w:r w:rsidR="00DC66F3" w:rsidRPr="00B97AE5">
        <w:rPr>
          <w:rFonts w:eastAsia="Calibri"/>
          <w:sz w:val="28"/>
          <w:szCs w:val="28"/>
          <w:shd w:val="clear" w:color="auto" w:fill="FFFFFF"/>
        </w:rPr>
        <w:t>Буздякского</w:t>
      </w:r>
      <w:proofErr w:type="spellEnd"/>
      <w:r w:rsidR="00DC66F3" w:rsidRPr="00B97AE5">
        <w:rPr>
          <w:rFonts w:eastAsia="Calibri"/>
          <w:sz w:val="28"/>
          <w:szCs w:val="28"/>
          <w:shd w:val="clear" w:color="auto" w:fill="FFFFFF"/>
        </w:rPr>
        <w:t xml:space="preserve"> </w:t>
      </w:r>
      <w:proofErr w:type="spellStart"/>
      <w:r w:rsidR="00DC66F3" w:rsidRPr="00B97AE5">
        <w:rPr>
          <w:rFonts w:eastAsia="Calibri"/>
          <w:sz w:val="28"/>
          <w:szCs w:val="28"/>
          <w:shd w:val="clear" w:color="auto" w:fill="FFFFFF"/>
        </w:rPr>
        <w:t>ра</w:t>
      </w:r>
      <w:r w:rsidR="00DC66F3" w:rsidRPr="00B97AE5">
        <w:rPr>
          <w:rFonts w:eastAsia="Calibri"/>
          <w:sz w:val="28"/>
          <w:szCs w:val="28"/>
          <w:shd w:val="clear" w:color="auto" w:fill="FFFFFF"/>
        </w:rPr>
        <w:t>й</w:t>
      </w:r>
      <w:r w:rsidR="00DC66F3" w:rsidRPr="00B97AE5">
        <w:rPr>
          <w:rFonts w:eastAsia="Calibri"/>
          <w:sz w:val="28"/>
          <w:szCs w:val="28"/>
          <w:shd w:val="clear" w:color="auto" w:fill="FFFFFF"/>
        </w:rPr>
        <w:t>онаРеспублики</w:t>
      </w:r>
      <w:proofErr w:type="spellEnd"/>
      <w:r w:rsidR="00DC66F3" w:rsidRPr="00B97AE5">
        <w:rPr>
          <w:rFonts w:eastAsia="Calibri"/>
          <w:sz w:val="28"/>
          <w:szCs w:val="28"/>
          <w:shd w:val="clear" w:color="auto" w:fill="FFFFFF"/>
        </w:rPr>
        <w:t xml:space="preserve"> Башкортостан. </w:t>
      </w:r>
      <w:r w:rsidRPr="003619E6">
        <w:rPr>
          <w:b/>
          <w:color w:val="212529"/>
          <w:sz w:val="28"/>
          <w:szCs w:val="28"/>
        </w:rPr>
        <w:t xml:space="preserve">Совет </w:t>
      </w:r>
      <w:r w:rsidRPr="00B97AE5">
        <w:rPr>
          <w:color w:val="212529"/>
          <w:sz w:val="28"/>
          <w:szCs w:val="28"/>
        </w:rPr>
        <w:t>по реализации Программы (далее им</w:t>
      </w:r>
      <w:r w:rsidRPr="00B97AE5">
        <w:rPr>
          <w:color w:val="212529"/>
          <w:sz w:val="28"/>
          <w:szCs w:val="28"/>
        </w:rPr>
        <w:t>е</w:t>
      </w:r>
      <w:r w:rsidRPr="00B97AE5">
        <w:rPr>
          <w:color w:val="212529"/>
          <w:sz w:val="28"/>
          <w:szCs w:val="28"/>
        </w:rPr>
        <w:t>нуемый Совет). Порядок выбора данного Совета определяется Уставом обр</w:t>
      </w:r>
      <w:r w:rsidRPr="00B97AE5">
        <w:rPr>
          <w:color w:val="212529"/>
          <w:sz w:val="28"/>
          <w:szCs w:val="28"/>
        </w:rPr>
        <w:t>а</w:t>
      </w:r>
      <w:r w:rsidRPr="00B97AE5">
        <w:rPr>
          <w:color w:val="212529"/>
          <w:sz w:val="28"/>
          <w:szCs w:val="28"/>
        </w:rPr>
        <w:t>зовательного учреждения. В его состав могут входить участники образов</w:t>
      </w:r>
      <w:r w:rsidRPr="00B97AE5">
        <w:rPr>
          <w:color w:val="212529"/>
          <w:sz w:val="28"/>
          <w:szCs w:val="28"/>
        </w:rPr>
        <w:t>а</w:t>
      </w:r>
      <w:r w:rsidRPr="00B97AE5">
        <w:rPr>
          <w:color w:val="212529"/>
          <w:sz w:val="28"/>
          <w:szCs w:val="28"/>
        </w:rPr>
        <w:t>тельного процесса и иные лица, заинтересованные в организации и сове</w:t>
      </w:r>
      <w:r w:rsidRPr="00B97AE5">
        <w:rPr>
          <w:color w:val="212529"/>
          <w:sz w:val="28"/>
          <w:szCs w:val="28"/>
        </w:rPr>
        <w:t>р</w:t>
      </w:r>
      <w:r w:rsidRPr="00B97AE5">
        <w:rPr>
          <w:color w:val="212529"/>
          <w:sz w:val="28"/>
          <w:szCs w:val="28"/>
        </w:rPr>
        <w:t>шенствовании деятельности по патриотическому воспитанию.</w:t>
      </w:r>
    </w:p>
    <w:p w:rsidR="00591897" w:rsidRPr="00B97AE5" w:rsidRDefault="00591897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        Совет определяет содержание конкретных мероприятий по реализации Программы, организует их выполнение, обсуждает предложения, направле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ные на повышение эффективности в работе.</w:t>
      </w:r>
    </w:p>
    <w:p w:rsidR="00591897" w:rsidRPr="00B97AE5" w:rsidRDefault="00591897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        Основными исполнителями мероприятий Программы </w:t>
      </w:r>
      <w:r w:rsidR="003619E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«Сила России» 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являются педаго</w:t>
      </w:r>
      <w:r w:rsidR="003619E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ги, обучающиеся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78180A" w:rsidRPr="00DE0A89" w:rsidRDefault="0078180A" w:rsidP="003A6A4A">
      <w:pPr>
        <w:spacing w:before="90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</w:p>
    <w:p w:rsidR="00900AF3" w:rsidRPr="00F94D4F" w:rsidRDefault="00591897" w:rsidP="003A6A4A">
      <w:pPr>
        <w:spacing w:before="90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DE0A89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Меро</w:t>
      </w:r>
      <w:r w:rsidR="00F94D4F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приятия по реализации Программы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401"/>
        <w:gridCol w:w="4668"/>
        <w:gridCol w:w="1899"/>
        <w:gridCol w:w="2486"/>
      </w:tblGrid>
      <w:tr w:rsidR="00591897" w:rsidRPr="00B97AE5" w:rsidTr="00591897">
        <w:trPr>
          <w:tblCellSpacing w:w="0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91897" w:rsidRPr="00682D9E" w:rsidRDefault="00591897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bookmarkStart w:id="0" w:name="39463ed5d0d2e0a4653b2029414b62c0f1d3e50f"/>
            <w:bookmarkStart w:id="1" w:name="0"/>
            <w:bookmarkEnd w:id="0"/>
            <w:bookmarkEnd w:id="1"/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91897" w:rsidRPr="00682D9E" w:rsidRDefault="00591897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91897" w:rsidRPr="00682D9E" w:rsidRDefault="00591897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91897" w:rsidRPr="00682D9E" w:rsidRDefault="00591897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591897" w:rsidRPr="00B97AE5" w:rsidTr="00591897">
        <w:trPr>
          <w:tblCellSpacing w:w="0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91897" w:rsidRPr="00682D9E" w:rsidRDefault="00591897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91897" w:rsidRPr="00682D9E" w:rsidRDefault="00591897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Проведение совместных заседаний Совета по реализации Программы.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91897" w:rsidRPr="00682D9E" w:rsidRDefault="00591897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91897" w:rsidRPr="00682D9E" w:rsidRDefault="00DC66F3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Директор</w:t>
            </w:r>
          </w:p>
        </w:tc>
      </w:tr>
      <w:tr w:rsidR="00591897" w:rsidRPr="00B97AE5" w:rsidTr="00591897">
        <w:trPr>
          <w:tblCellSpacing w:w="0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91897" w:rsidRPr="00682D9E" w:rsidRDefault="00591897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91897" w:rsidRPr="00682D9E" w:rsidRDefault="00DC66F3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Подготовка расписания, программы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91897" w:rsidRPr="00682D9E" w:rsidRDefault="00DC66F3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91897" w:rsidRPr="00682D9E" w:rsidRDefault="00DC66F3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Зам. директора по УВР </w:t>
            </w:r>
          </w:p>
        </w:tc>
      </w:tr>
      <w:tr w:rsidR="00591897" w:rsidRPr="00B97AE5" w:rsidTr="00591897">
        <w:trPr>
          <w:tblCellSpacing w:w="0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91897" w:rsidRPr="00682D9E" w:rsidRDefault="00591897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91897" w:rsidRPr="00682D9E" w:rsidRDefault="00DC66F3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Открытие клуба «Сила России»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91897" w:rsidRPr="00682D9E" w:rsidRDefault="00DC66F3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91897" w:rsidRPr="00682D9E" w:rsidRDefault="00900AF3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Зам. директора по СОМР</w:t>
            </w:r>
          </w:p>
        </w:tc>
      </w:tr>
      <w:tr w:rsidR="00591897" w:rsidRPr="00B97AE5" w:rsidTr="00591897">
        <w:trPr>
          <w:tblCellSpacing w:w="0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91897" w:rsidRPr="00682D9E" w:rsidRDefault="00591897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91897" w:rsidRPr="00682D9E" w:rsidRDefault="00900AF3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Проведение занятий по модулям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91897" w:rsidRPr="00682D9E" w:rsidRDefault="00900AF3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Ноябрь-май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91897" w:rsidRPr="00682D9E" w:rsidRDefault="00900AF3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Педагоги</w:t>
            </w:r>
          </w:p>
        </w:tc>
      </w:tr>
      <w:tr w:rsidR="00900AF3" w:rsidRPr="00B97AE5" w:rsidTr="00900AF3">
        <w:trPr>
          <w:tblCellSpacing w:w="0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00AF3" w:rsidRPr="00682D9E" w:rsidRDefault="00900AF3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00AF3" w:rsidRPr="00682D9E" w:rsidRDefault="00900AF3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Заседание Совета по реализации Програ</w:t>
            </w: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м</w:t>
            </w: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мы по вопросам планирования работы и о</w:t>
            </w: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р</w:t>
            </w: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ганизации различных мероприятий.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00AF3" w:rsidRPr="00682D9E" w:rsidRDefault="00900AF3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00AF3" w:rsidRPr="00682D9E" w:rsidRDefault="00900AF3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Члены  Совета, зам. директора по УВР</w:t>
            </w:r>
            <w:proofErr w:type="gramStart"/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,С</w:t>
            </w:r>
            <w:proofErr w:type="gramEnd"/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ОМР</w:t>
            </w:r>
          </w:p>
        </w:tc>
      </w:tr>
      <w:tr w:rsidR="00900AF3" w:rsidRPr="00B97AE5" w:rsidTr="00900AF3">
        <w:trPr>
          <w:tblCellSpacing w:w="0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00AF3" w:rsidRPr="00682D9E" w:rsidRDefault="00900AF3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00AF3" w:rsidRPr="00682D9E" w:rsidRDefault="00900AF3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Встреча с ветеранами СВО, афганских и чеченских войн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00AF3" w:rsidRPr="00682D9E" w:rsidRDefault="00900AF3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Декабрь, январь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00AF3" w:rsidRPr="00682D9E" w:rsidRDefault="00900AF3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</w:tr>
      <w:tr w:rsidR="00900AF3" w:rsidRPr="00B97AE5" w:rsidTr="00900AF3">
        <w:trPr>
          <w:tblCellSpacing w:w="0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00AF3" w:rsidRPr="00682D9E" w:rsidRDefault="00900AF3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00AF3" w:rsidRPr="00682D9E" w:rsidRDefault="00900AF3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Принятие нормативов ГТО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00AF3" w:rsidRPr="00682D9E" w:rsidRDefault="00900AF3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00AF3" w:rsidRPr="00682D9E" w:rsidRDefault="00900AF3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Главный судья ГТО</w:t>
            </w:r>
          </w:p>
        </w:tc>
      </w:tr>
      <w:tr w:rsidR="00900AF3" w:rsidRPr="00B97AE5" w:rsidTr="00900AF3">
        <w:trPr>
          <w:tblCellSpacing w:w="0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00AF3" w:rsidRPr="00682D9E" w:rsidRDefault="00900AF3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00AF3" w:rsidRPr="00682D9E" w:rsidRDefault="00900AF3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Поездка в патриотический клуб «Патриот» п</w:t>
            </w:r>
            <w:proofErr w:type="gramStart"/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.Ч</w:t>
            </w:r>
            <w:proofErr w:type="gramEnd"/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ишмы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00AF3" w:rsidRPr="00682D9E" w:rsidRDefault="00F94D4F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00AF3" w:rsidRPr="00682D9E" w:rsidRDefault="00900AF3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</w:tr>
      <w:tr w:rsidR="00900AF3" w:rsidRPr="00B97AE5" w:rsidTr="00900AF3">
        <w:trPr>
          <w:tblCellSpacing w:w="0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00AF3" w:rsidRPr="00682D9E" w:rsidRDefault="00900AF3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00AF3" w:rsidRPr="00682D9E" w:rsidRDefault="00900AF3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Поездка в г</w:t>
            </w:r>
            <w:proofErr w:type="gramStart"/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.О</w:t>
            </w:r>
            <w:proofErr w:type="gramEnd"/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ктябрьский ДОССАФ (пар</w:t>
            </w: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а</w:t>
            </w: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шют)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00AF3" w:rsidRPr="00682D9E" w:rsidRDefault="00900AF3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00AF3" w:rsidRPr="00682D9E" w:rsidRDefault="00900AF3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</w:tr>
      <w:tr w:rsidR="0078180A" w:rsidRPr="00B97AE5" w:rsidTr="00900AF3">
        <w:trPr>
          <w:tblCellSpacing w:w="0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8180A" w:rsidRPr="00682D9E" w:rsidRDefault="0078180A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8180A" w:rsidRPr="00682D9E" w:rsidRDefault="0078180A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Вахта Памяти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8180A" w:rsidRPr="00682D9E" w:rsidRDefault="0078180A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8180A" w:rsidRPr="00682D9E" w:rsidRDefault="0078180A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Учителя  ОБЖ</w:t>
            </w:r>
          </w:p>
        </w:tc>
      </w:tr>
      <w:tr w:rsidR="0078180A" w:rsidRPr="00B97AE5" w:rsidTr="00900AF3">
        <w:trPr>
          <w:tblCellSpacing w:w="0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8180A" w:rsidRPr="00682D9E" w:rsidRDefault="0078180A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8180A" w:rsidRPr="00682D9E" w:rsidRDefault="0078180A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82D9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Вручение свидетельств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8180A" w:rsidRPr="00682D9E" w:rsidRDefault="00F94D4F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по окончании данной програ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мы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8180A" w:rsidRPr="00682D9E" w:rsidRDefault="0078180A" w:rsidP="003A6A4A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</w:tr>
    </w:tbl>
    <w:p w:rsidR="0078180A" w:rsidRPr="00B97AE5" w:rsidRDefault="0078180A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591897" w:rsidRPr="00F94D4F" w:rsidRDefault="00591897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9 .</w:t>
      </w:r>
      <w:r w:rsidR="00F94D4F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Ожидаемые результаты</w:t>
      </w:r>
    </w:p>
    <w:p w:rsidR="00591897" w:rsidRPr="00B97AE5" w:rsidRDefault="00591897" w:rsidP="003A6A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="005B61FC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 </w:t>
      </w:r>
      <w:proofErr w:type="gramStart"/>
      <w:r w:rsidR="005B61FC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процессе реализации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программы по патриотическому воспитанию об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чающихся </w:t>
      </w:r>
      <w:r w:rsidRPr="00F94D4F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“</w:t>
      </w:r>
      <w:r w:rsidR="005B61FC" w:rsidRPr="00F94D4F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Силы России</w:t>
      </w:r>
      <w:r w:rsidRPr="00F94D4F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”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у выпуск</w:t>
      </w:r>
      <w:r w:rsidR="005B61FC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ников к моменту окончания 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должны быть сформированы следующие качества личности:</w:t>
      </w:r>
      <w:proofErr w:type="gramEnd"/>
    </w:p>
    <w:p w:rsidR="00591897" w:rsidRPr="00B97AE5" w:rsidRDefault="00591897" w:rsidP="003A6A4A">
      <w:pPr>
        <w:numPr>
          <w:ilvl w:val="0"/>
          <w:numId w:val="5"/>
        </w:numPr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активная гражданская позиция;</w:t>
      </w:r>
    </w:p>
    <w:p w:rsidR="00591897" w:rsidRPr="00B97AE5" w:rsidRDefault="00591897" w:rsidP="003A6A4A">
      <w:pPr>
        <w:numPr>
          <w:ilvl w:val="0"/>
          <w:numId w:val="5"/>
        </w:numPr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способность нести личную ответственнос</w:t>
      </w:r>
      <w:r w:rsidR="005B61FC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ть за судьбу своей семьи, села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Родины;</w:t>
      </w:r>
    </w:p>
    <w:p w:rsidR="00591897" w:rsidRPr="00B97AE5" w:rsidRDefault="00591897" w:rsidP="003A6A4A">
      <w:pPr>
        <w:numPr>
          <w:ilvl w:val="0"/>
          <w:numId w:val="5"/>
        </w:numPr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чувство патриотизма, верности Родине и готовности служения Отечеству;</w:t>
      </w:r>
    </w:p>
    <w:p w:rsidR="00591897" w:rsidRPr="00B97AE5" w:rsidRDefault="00591897" w:rsidP="003A6A4A">
      <w:pPr>
        <w:numPr>
          <w:ilvl w:val="0"/>
          <w:numId w:val="5"/>
        </w:numPr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духовность, нравственность, личная и общественная ответственность;</w:t>
      </w:r>
    </w:p>
    <w:p w:rsidR="00591897" w:rsidRDefault="00591897" w:rsidP="003A6A4A">
      <w:pPr>
        <w:numPr>
          <w:ilvl w:val="0"/>
          <w:numId w:val="5"/>
        </w:numPr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способность к саморазвитию.</w:t>
      </w:r>
    </w:p>
    <w:p w:rsidR="00F94D4F" w:rsidRPr="00B97AE5" w:rsidRDefault="00F94D4F" w:rsidP="00F94D4F">
      <w:pPr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Научаться плавать, оказывать первую медицинскую помощь, узнают осн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вы правил дорожного движения, выполнять нормативы</w:t>
      </w:r>
      <w:r w:rsidRPr="003A6A4A">
        <w:rPr>
          <w:rFonts w:ascii="Times New Roman" w:eastAsia="Calibri" w:hAnsi="Times New Roman" w:cs="Times New Roman"/>
          <w:sz w:val="28"/>
          <w:szCs w:val="28"/>
        </w:rPr>
        <w:t>Всероссийского физкультурно-спортивного комплекса «Готов к труду и обороне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». </w:t>
      </w:r>
    </w:p>
    <w:p w:rsidR="00D424CC" w:rsidRPr="00B97AE5" w:rsidRDefault="005B61FC" w:rsidP="003A6A4A">
      <w:p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 окончании воспитанники получать</w:t>
      </w:r>
      <w:r w:rsidR="00D424CC"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</w:t>
      </w:r>
    </w:p>
    <w:p w:rsidR="00D424CC" w:rsidRPr="00DE0A89" w:rsidRDefault="00D424CC" w:rsidP="003A6A4A">
      <w:p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DE0A89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Свидетельство;</w:t>
      </w:r>
    </w:p>
    <w:p w:rsidR="00D424CC" w:rsidRPr="00DE0A89" w:rsidRDefault="005B61FC" w:rsidP="003A6A4A">
      <w:p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DE0A89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Сертификат (льготу – скидки </w:t>
      </w:r>
      <w:r w:rsidR="00D424CC" w:rsidRPr="00DE0A89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обучение на вождение);</w:t>
      </w:r>
    </w:p>
    <w:p w:rsidR="00D424CC" w:rsidRPr="00DE0A89" w:rsidRDefault="005B61FC" w:rsidP="003A6A4A">
      <w:p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DE0A89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Знаки ГТО (что дает дополнительные баллы при поступлении в уче</w:t>
      </w:r>
      <w:r w:rsidRPr="00DE0A89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б</w:t>
      </w:r>
      <w:r w:rsidRPr="00DE0A89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ные заведения</w:t>
      </w:r>
      <w:r w:rsidR="00D424CC" w:rsidRPr="00DE0A89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);</w:t>
      </w:r>
    </w:p>
    <w:p w:rsidR="00D424CC" w:rsidRPr="00DE0A89" w:rsidRDefault="00D424CC" w:rsidP="003A6A4A">
      <w:p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DE0A89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Волонтерские книжки;</w:t>
      </w:r>
    </w:p>
    <w:p w:rsidR="00591897" w:rsidRPr="00B97AE5" w:rsidRDefault="00D424CC" w:rsidP="003A6A4A">
      <w:p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E0A89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Удостоверение  Юнармейца</w:t>
      </w:r>
      <w:r w:rsidRPr="00B97AE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B97AE5" w:rsidRDefault="00B97AE5" w:rsidP="003A6A4A">
      <w:pPr>
        <w:spacing w:after="0" w:line="240" w:lineRule="auto"/>
        <w:jc w:val="both"/>
      </w:pPr>
    </w:p>
    <w:p w:rsidR="00B97AE5" w:rsidRDefault="00B97AE5" w:rsidP="003A6A4A">
      <w:pPr>
        <w:spacing w:after="0" w:line="240" w:lineRule="auto"/>
        <w:jc w:val="both"/>
      </w:pPr>
    </w:p>
    <w:p w:rsidR="00B97AE5" w:rsidRDefault="00B97AE5" w:rsidP="003A6A4A">
      <w:pPr>
        <w:spacing w:after="0" w:line="240" w:lineRule="auto"/>
        <w:jc w:val="both"/>
      </w:pPr>
    </w:p>
    <w:p w:rsidR="00B97AE5" w:rsidRDefault="00B97AE5" w:rsidP="003A6A4A">
      <w:pPr>
        <w:spacing w:after="0" w:line="240" w:lineRule="auto"/>
        <w:jc w:val="both"/>
      </w:pPr>
    </w:p>
    <w:p w:rsidR="00DE0A89" w:rsidRPr="00DE0A89" w:rsidRDefault="00DE0A89" w:rsidP="003A6A4A">
      <w:pPr>
        <w:spacing w:after="0" w:line="240" w:lineRule="auto"/>
        <w:ind w:firstLine="3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A89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p w:rsidR="00F94F4D" w:rsidRDefault="00F94F4D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 xml:space="preserve">Вводное  занятие. Знакомство  с  основными  разделами  программы. </w:t>
      </w:r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DEC">
        <w:rPr>
          <w:rFonts w:ascii="Times New Roman" w:hAnsi="Times New Roman" w:cs="Times New Roman"/>
          <w:sz w:val="28"/>
          <w:szCs w:val="28"/>
          <w:u w:val="single"/>
        </w:rPr>
        <w:t>Правила безопасного поведения на занятиях</w:t>
      </w:r>
      <w:r w:rsidRPr="00DE0A89">
        <w:rPr>
          <w:rFonts w:ascii="Times New Roman" w:hAnsi="Times New Roman" w:cs="Times New Roman"/>
          <w:sz w:val="28"/>
          <w:szCs w:val="28"/>
        </w:rPr>
        <w:t>.</w:t>
      </w:r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>История вооруженных сил России</w:t>
      </w:r>
    </w:p>
    <w:p w:rsidR="00DE0A89" w:rsidRPr="00E53DEC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53DEC">
        <w:rPr>
          <w:rFonts w:ascii="Times New Roman" w:hAnsi="Times New Roman" w:cs="Times New Roman"/>
          <w:sz w:val="28"/>
          <w:szCs w:val="28"/>
          <w:u w:val="single"/>
        </w:rPr>
        <w:t>Виды вооруженных сил.</w:t>
      </w:r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>Воинская слава России. Армия и флот России XX века.</w:t>
      </w:r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 xml:space="preserve">Армия  России  на  современном  этапе. Виды  и  рода  войск  ВС  РФ. </w:t>
      </w:r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 xml:space="preserve">Вооружение  Российской  армии  на  современном  этапе. Ракетные  войска. </w:t>
      </w:r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 xml:space="preserve">Сухопутные  войска.  Военно-воздушные  силы.  Военно-морской  флот. </w:t>
      </w:r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>Пограничные войска. Внутренние войска.</w:t>
      </w:r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>Символы воинской чести.</w:t>
      </w:r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 xml:space="preserve">Сила  воинских  традиций. Роль  и  место  традиций  и  ритуалов  </w:t>
      </w:r>
      <w:proofErr w:type="gramStart"/>
      <w:r w:rsidRPr="00DE0A8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 xml:space="preserve">жизнедеятельности  воинских  коллективов.  Система  воинских  традиций  и </w:t>
      </w:r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>ритуалов.</w:t>
      </w:r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 xml:space="preserve">Боевое  знамя  воинской  части. История  военной  присяги  и  порядок  ее </w:t>
      </w:r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>принятия. Флаг. Герб. Гимн. Геральдика. Знаки  отличия.</w:t>
      </w:r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>Полководцы и герои.</w:t>
      </w:r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>Полководцы  XX  века:  Брусилов,  Жуков,  Рокоссовский,  Антонов, Конев.  Создание  новых  видов  и  родов вооруженных  сил. Герои  Советского Со</w:t>
      </w:r>
      <w:r w:rsidRPr="00DE0A89">
        <w:rPr>
          <w:rFonts w:ascii="Times New Roman" w:hAnsi="Times New Roman" w:cs="Times New Roman"/>
          <w:sz w:val="28"/>
          <w:szCs w:val="28"/>
        </w:rPr>
        <w:t>ю</w:t>
      </w:r>
      <w:r w:rsidRPr="00DE0A89">
        <w:rPr>
          <w:rFonts w:ascii="Times New Roman" w:hAnsi="Times New Roman" w:cs="Times New Roman"/>
          <w:sz w:val="28"/>
          <w:szCs w:val="28"/>
        </w:rPr>
        <w:t>за. Военачальники. Героизм женщин.</w:t>
      </w:r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>Воинские профессии.</w:t>
      </w:r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 xml:space="preserve">Профессия  военного:  описание  и  содержание  деятельности.  Необходимые </w:t>
      </w:r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>умения. Область применения. Военные профессии для девушек.</w:t>
      </w:r>
    </w:p>
    <w:p w:rsidR="00E53DEC" w:rsidRDefault="00E53DEC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0A89" w:rsidRPr="00E53DEC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53DEC">
        <w:rPr>
          <w:rFonts w:ascii="Times New Roman" w:hAnsi="Times New Roman" w:cs="Times New Roman"/>
          <w:sz w:val="28"/>
          <w:szCs w:val="28"/>
          <w:u w:val="single"/>
        </w:rPr>
        <w:t>Строевая подготовка</w:t>
      </w:r>
      <w:r w:rsidR="00CD6932">
        <w:rPr>
          <w:rFonts w:ascii="Times New Roman" w:hAnsi="Times New Roman" w:cs="Times New Roman"/>
          <w:sz w:val="28"/>
          <w:szCs w:val="28"/>
          <w:u w:val="single"/>
        </w:rPr>
        <w:t>, Парашют</w:t>
      </w:r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>Строй и его элементы.</w:t>
      </w:r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>Элементы.  Виды.  Управлени</w:t>
      </w:r>
      <w:r w:rsidR="00E53DEC">
        <w:rPr>
          <w:rFonts w:ascii="Times New Roman" w:hAnsi="Times New Roman" w:cs="Times New Roman"/>
          <w:sz w:val="28"/>
          <w:szCs w:val="28"/>
        </w:rPr>
        <w:t xml:space="preserve">е  строем.  Обязанности  перед </w:t>
      </w:r>
      <w:r w:rsidRPr="00DE0A89">
        <w:rPr>
          <w:rFonts w:ascii="Times New Roman" w:hAnsi="Times New Roman" w:cs="Times New Roman"/>
          <w:sz w:val="28"/>
          <w:szCs w:val="28"/>
        </w:rPr>
        <w:t>построением и в строю.</w:t>
      </w:r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>Строевая стойка и выполнение команд.</w:t>
      </w:r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>Команды: «Становись!», «Рав</w:t>
      </w:r>
      <w:r w:rsidR="00E53DEC">
        <w:rPr>
          <w:rFonts w:ascii="Times New Roman" w:hAnsi="Times New Roman" w:cs="Times New Roman"/>
          <w:sz w:val="28"/>
          <w:szCs w:val="28"/>
        </w:rPr>
        <w:t xml:space="preserve">няйсь!», «Смирно!», «Вольно!», </w:t>
      </w:r>
      <w:r w:rsidRPr="00DE0A89">
        <w:rPr>
          <w:rFonts w:ascii="Times New Roman" w:hAnsi="Times New Roman" w:cs="Times New Roman"/>
          <w:sz w:val="28"/>
          <w:szCs w:val="28"/>
        </w:rPr>
        <w:t>«Заправиться!»</w:t>
      </w:r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>Повороты на месте и в движении.</w:t>
      </w:r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 xml:space="preserve">Повороты «Налево!», «Направо!», «Кругом!». Строевой шаг. Походный </w:t>
      </w:r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 xml:space="preserve">шаг. Построение в шеренгу, колонну. Перестроения. Движение в колонне </w:t>
      </w:r>
      <w:proofErr w:type="gramStart"/>
      <w:r w:rsidRPr="00DE0A8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>обход, по кругу. Движение в колонну по одному, по два, по три.</w:t>
      </w:r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>Воинская честь. Строевые приемы.</w:t>
      </w:r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 xml:space="preserve">Строевая  стойка.  Выход  из  строя  и  возвращение  в  строй,  ответ  </w:t>
      </w:r>
      <w:proofErr w:type="gramStart"/>
      <w:r w:rsidRPr="00DE0A89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>приветствие. Отдание воинской чести в движении.</w:t>
      </w:r>
    </w:p>
    <w:p w:rsidR="00CD6932" w:rsidRPr="00E53DEC" w:rsidRDefault="00CD6932" w:rsidP="00CD69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53DEC">
        <w:rPr>
          <w:rFonts w:ascii="Times New Roman" w:hAnsi="Times New Roman" w:cs="Times New Roman"/>
          <w:sz w:val="28"/>
          <w:szCs w:val="28"/>
          <w:u w:val="single"/>
        </w:rPr>
        <w:t>Виды вооружений</w:t>
      </w:r>
    </w:p>
    <w:p w:rsidR="00CD6932" w:rsidRPr="00DE0A89" w:rsidRDefault="00CD6932" w:rsidP="00CD69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>История оружия от древних времен до современности.</w:t>
      </w:r>
    </w:p>
    <w:p w:rsidR="00CD6932" w:rsidRPr="00DE0A89" w:rsidRDefault="00CD6932" w:rsidP="00CD69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 xml:space="preserve">Примитивное  оружие.  Средневековое  оружие.  Оружие  современности. </w:t>
      </w:r>
    </w:p>
    <w:p w:rsidR="00CD6932" w:rsidRPr="00DE0A89" w:rsidRDefault="00CD6932" w:rsidP="00CD69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>Оружие массового поражения.</w:t>
      </w:r>
    </w:p>
    <w:p w:rsidR="00CD6932" w:rsidRPr="00DE0A89" w:rsidRDefault="00CD6932" w:rsidP="00CD69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>Виды вооружения Российской армии.</w:t>
      </w:r>
    </w:p>
    <w:p w:rsidR="00CD6932" w:rsidRPr="00DE0A89" w:rsidRDefault="00CD6932" w:rsidP="00CD69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>Холодное, огнестрельное, метательное.</w:t>
      </w:r>
    </w:p>
    <w:p w:rsidR="00CD6932" w:rsidRPr="00DE0A89" w:rsidRDefault="00CD6932" w:rsidP="00CD69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>Автомат Калашникова.  АКМ-74.</w:t>
      </w:r>
    </w:p>
    <w:p w:rsidR="00CD6932" w:rsidRDefault="00CD6932" w:rsidP="00CD69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>Устройство, назначение, тактико-технические характеристики.</w:t>
      </w:r>
    </w:p>
    <w:p w:rsidR="00E53DEC" w:rsidRDefault="00E53DEC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0A89" w:rsidRPr="00E53DEC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53DEC">
        <w:rPr>
          <w:rFonts w:ascii="Times New Roman" w:hAnsi="Times New Roman" w:cs="Times New Roman"/>
          <w:sz w:val="28"/>
          <w:szCs w:val="28"/>
          <w:u w:val="single"/>
        </w:rPr>
        <w:lastRenderedPageBreak/>
        <w:t>Основы медицинских знаний</w:t>
      </w:r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 xml:space="preserve">Принципы  оказания  первой  медицинской  помощи  в  </w:t>
      </w:r>
      <w:proofErr w:type="gramStart"/>
      <w:r w:rsidRPr="00DE0A89">
        <w:rPr>
          <w:rFonts w:ascii="Times New Roman" w:hAnsi="Times New Roman" w:cs="Times New Roman"/>
          <w:sz w:val="28"/>
          <w:szCs w:val="28"/>
        </w:rPr>
        <w:t>неотложных</w:t>
      </w:r>
      <w:proofErr w:type="gramEnd"/>
    </w:p>
    <w:p w:rsidR="00DE0A89" w:rsidRPr="00DE0A89" w:rsidRDefault="00E53DEC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ситуациях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E0A89" w:rsidRPr="00DE0A89">
        <w:rPr>
          <w:rFonts w:ascii="Times New Roman" w:hAnsi="Times New Roman" w:cs="Times New Roman"/>
          <w:sz w:val="28"/>
          <w:szCs w:val="28"/>
        </w:rPr>
        <w:t>Осмотр места происшествия. Осмотр</w:t>
      </w:r>
      <w:r>
        <w:rPr>
          <w:rFonts w:ascii="Times New Roman" w:hAnsi="Times New Roman" w:cs="Times New Roman"/>
          <w:sz w:val="28"/>
          <w:szCs w:val="28"/>
        </w:rPr>
        <w:t xml:space="preserve"> пострадавшего. Признаки жизни и смерти. Ранения и кровотечения  </w:t>
      </w:r>
      <w:r w:rsidR="00DE0A89" w:rsidRPr="00DE0A89">
        <w:rPr>
          <w:rFonts w:ascii="Times New Roman" w:hAnsi="Times New Roman" w:cs="Times New Roman"/>
          <w:sz w:val="28"/>
          <w:szCs w:val="28"/>
        </w:rPr>
        <w:t>Виды ранений. Обработка ран. В</w:t>
      </w:r>
      <w:r w:rsidR="00DE0A89" w:rsidRPr="00DE0A89">
        <w:rPr>
          <w:rFonts w:ascii="Times New Roman" w:hAnsi="Times New Roman" w:cs="Times New Roman"/>
          <w:sz w:val="28"/>
          <w:szCs w:val="28"/>
        </w:rPr>
        <w:t>и</w:t>
      </w:r>
      <w:r w:rsidR="00DE0A89" w:rsidRPr="00DE0A89">
        <w:rPr>
          <w:rFonts w:ascii="Times New Roman" w:hAnsi="Times New Roman" w:cs="Times New Roman"/>
          <w:sz w:val="28"/>
          <w:szCs w:val="28"/>
        </w:rPr>
        <w:t xml:space="preserve">ды и правила наложения повязок на раны. </w:t>
      </w:r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>Виды  кровотечений.  Способы  остановки  кровотечений.  Правила  налож</w:t>
      </w:r>
      <w:r w:rsidRPr="00DE0A89">
        <w:rPr>
          <w:rFonts w:ascii="Times New Roman" w:hAnsi="Times New Roman" w:cs="Times New Roman"/>
          <w:sz w:val="28"/>
          <w:szCs w:val="28"/>
        </w:rPr>
        <w:t>е</w:t>
      </w:r>
      <w:r w:rsidR="00E53DEC">
        <w:rPr>
          <w:rFonts w:ascii="Times New Roman" w:hAnsi="Times New Roman" w:cs="Times New Roman"/>
          <w:sz w:val="28"/>
          <w:szCs w:val="28"/>
        </w:rPr>
        <w:t xml:space="preserve">ния </w:t>
      </w:r>
      <w:r w:rsidRPr="00DE0A89">
        <w:rPr>
          <w:rFonts w:ascii="Times New Roman" w:hAnsi="Times New Roman" w:cs="Times New Roman"/>
          <w:sz w:val="28"/>
          <w:szCs w:val="28"/>
        </w:rPr>
        <w:t>жгута.</w:t>
      </w:r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>Травмы опорно-двигательного аппарата</w:t>
      </w:r>
    </w:p>
    <w:p w:rsidR="00DE0A89" w:rsidRP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 xml:space="preserve">Вывихи,  растяжения,  разрывы  связок.  Переломы  конечностей. </w:t>
      </w:r>
    </w:p>
    <w:p w:rsidR="00DE0A89" w:rsidRDefault="00DE0A8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A89">
        <w:rPr>
          <w:rFonts w:ascii="Times New Roman" w:hAnsi="Times New Roman" w:cs="Times New Roman"/>
          <w:sz w:val="28"/>
          <w:szCs w:val="28"/>
        </w:rPr>
        <w:t>Оказание первой помощи. Правила наложения шин.</w:t>
      </w:r>
    </w:p>
    <w:p w:rsidR="00CD6932" w:rsidRDefault="00CD6932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D6932">
        <w:rPr>
          <w:rFonts w:ascii="Times New Roman" w:hAnsi="Times New Roman" w:cs="Times New Roman"/>
          <w:sz w:val="28"/>
          <w:szCs w:val="28"/>
          <w:u w:val="single"/>
        </w:rPr>
        <w:t>Безопасное колесо</w:t>
      </w:r>
    </w:p>
    <w:p w:rsidR="00CD6932" w:rsidRDefault="00CD6932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932">
        <w:rPr>
          <w:rFonts w:ascii="Times New Roman" w:hAnsi="Times New Roman" w:cs="Times New Roman"/>
          <w:sz w:val="28"/>
          <w:szCs w:val="28"/>
        </w:rPr>
        <w:t xml:space="preserve">Правила </w:t>
      </w:r>
      <w:r>
        <w:rPr>
          <w:rFonts w:ascii="Times New Roman" w:hAnsi="Times New Roman" w:cs="Times New Roman"/>
          <w:sz w:val="28"/>
          <w:szCs w:val="28"/>
        </w:rPr>
        <w:t>поведения участников дорожного движения. Дорожная этика.</w:t>
      </w:r>
    </w:p>
    <w:p w:rsidR="00CD6932" w:rsidRDefault="00CD6932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дорожного движения. Дорожные знаки. История их создания.</w:t>
      </w:r>
    </w:p>
    <w:p w:rsidR="00CD6932" w:rsidRDefault="00CD6932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Способы регулирования движений.</w:t>
      </w:r>
    </w:p>
    <w:p w:rsidR="006E2F19" w:rsidRDefault="006E2F1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Светофор, дорожные знаки регулирования, дорожная разметка. Сигналы.</w:t>
      </w:r>
    </w:p>
    <w:p w:rsidR="006E2F19" w:rsidRDefault="006E2F1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автотранспорта и принимаемые меры по обеспечению безопасности дорожного движения. Правила перевозки пассажиров на автотранспорте,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тоцикле, скутере. Движение в темное время суток и в сложных погодных у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ловиях. Остановочный и тормозной путь автомобиля. Итоговое занятие.</w:t>
      </w:r>
    </w:p>
    <w:p w:rsidR="00CD6932" w:rsidRPr="006E2F19" w:rsidRDefault="006E2F19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E2F19">
        <w:rPr>
          <w:rFonts w:ascii="Times New Roman" w:hAnsi="Times New Roman" w:cs="Times New Roman"/>
          <w:sz w:val="28"/>
          <w:szCs w:val="28"/>
          <w:u w:val="single"/>
        </w:rPr>
        <w:t>Плавание</w:t>
      </w:r>
    </w:p>
    <w:p w:rsidR="006E2F19" w:rsidRPr="006E2F19" w:rsidRDefault="006E2F19" w:rsidP="006E2F19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Начальный уровень подготовленности умение проплывать дистанцию </w:t>
      </w:r>
      <w:smartTag w:uri="urn:schemas-microsoft-com:office:smarttags" w:element="metricconverter">
        <w:smartTagPr>
          <w:attr w:name="ProductID" w:val="50 м"/>
        </w:smartTagPr>
        <w:r w:rsidRPr="006E2F1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50 м</w:t>
        </w:r>
      </w:smartTag>
      <w:r w:rsidRPr="006E2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любым способом без остановки</w:t>
      </w:r>
      <w:proofErr w:type="gramStart"/>
      <w:r w:rsidRPr="006E2F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E2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6E2F1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6E2F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на груди и кроль на спине)</w:t>
      </w:r>
    </w:p>
    <w:p w:rsidR="00F94D4F" w:rsidRPr="00DE0A89" w:rsidRDefault="00F94D4F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7AE5" w:rsidRDefault="00B97AE5" w:rsidP="003A6A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4D4F">
        <w:rPr>
          <w:rFonts w:ascii="Times New Roman" w:hAnsi="Times New Roman" w:cs="Times New Roman"/>
          <w:b/>
          <w:sz w:val="28"/>
          <w:szCs w:val="28"/>
        </w:rPr>
        <w:t>Мате</w:t>
      </w:r>
      <w:r w:rsidR="00F94D4F">
        <w:rPr>
          <w:rFonts w:ascii="Times New Roman" w:hAnsi="Times New Roman" w:cs="Times New Roman"/>
          <w:b/>
          <w:sz w:val="28"/>
          <w:szCs w:val="28"/>
        </w:rPr>
        <w:t>риально-техническое обеспечение</w:t>
      </w:r>
    </w:p>
    <w:p w:rsidR="00F94F4D" w:rsidRPr="00F94D4F" w:rsidRDefault="00F94F4D" w:rsidP="003A6A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AE5" w:rsidRPr="00F94D4F" w:rsidRDefault="00B97AE5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>Для  реализации допол</w:t>
      </w:r>
      <w:r w:rsidR="00F94F4D">
        <w:rPr>
          <w:rFonts w:ascii="Times New Roman" w:hAnsi="Times New Roman" w:cs="Times New Roman"/>
          <w:sz w:val="28"/>
          <w:szCs w:val="28"/>
        </w:rPr>
        <w:t xml:space="preserve">нительной  общеобразовательной </w:t>
      </w:r>
      <w:r w:rsidRPr="00F94D4F">
        <w:rPr>
          <w:rFonts w:ascii="Times New Roman" w:hAnsi="Times New Roman" w:cs="Times New Roman"/>
          <w:sz w:val="28"/>
          <w:szCs w:val="28"/>
        </w:rPr>
        <w:t>общеразвивающей  программы им</w:t>
      </w:r>
      <w:r w:rsidR="00F94F4D">
        <w:rPr>
          <w:rFonts w:ascii="Times New Roman" w:hAnsi="Times New Roman" w:cs="Times New Roman"/>
          <w:sz w:val="28"/>
          <w:szCs w:val="28"/>
        </w:rPr>
        <w:t xml:space="preserve">еется  материально-техническое </w:t>
      </w:r>
      <w:r w:rsidRPr="00F94D4F">
        <w:rPr>
          <w:rFonts w:ascii="Times New Roman" w:hAnsi="Times New Roman" w:cs="Times New Roman"/>
          <w:sz w:val="28"/>
          <w:szCs w:val="28"/>
        </w:rPr>
        <w:t>обеспечение:</w:t>
      </w:r>
    </w:p>
    <w:p w:rsidR="00B97AE5" w:rsidRPr="00F94D4F" w:rsidRDefault="00B97AE5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>Помещения:</w:t>
      </w:r>
    </w:p>
    <w:p w:rsidR="00B97AE5" w:rsidRPr="00F94D4F" w:rsidRDefault="00B97AE5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>1. для проведения учебных занятий – учебный кабинет (ОБЖ)</w:t>
      </w:r>
      <w:r w:rsidR="00F94D4F">
        <w:rPr>
          <w:rFonts w:ascii="Times New Roman" w:hAnsi="Times New Roman" w:cs="Times New Roman"/>
          <w:sz w:val="28"/>
          <w:szCs w:val="28"/>
        </w:rPr>
        <w:t>, тир (подвал)</w:t>
      </w:r>
    </w:p>
    <w:p w:rsidR="00F94D4F" w:rsidRDefault="00F94D4F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97AE5" w:rsidRPr="00F94D4F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проведения занятий по </w:t>
      </w:r>
      <w:r w:rsidR="00F94F4D">
        <w:rPr>
          <w:rFonts w:ascii="Times New Roman" w:hAnsi="Times New Roman" w:cs="Times New Roman"/>
          <w:sz w:val="28"/>
          <w:szCs w:val="28"/>
        </w:rPr>
        <w:t>ГТО</w:t>
      </w:r>
      <w:r>
        <w:rPr>
          <w:rFonts w:ascii="Times New Roman" w:hAnsi="Times New Roman" w:cs="Times New Roman"/>
          <w:sz w:val="28"/>
          <w:szCs w:val="28"/>
        </w:rPr>
        <w:t xml:space="preserve"> – зал функциональной тренировки</w:t>
      </w:r>
    </w:p>
    <w:p w:rsidR="00F94D4F" w:rsidRDefault="00F94D4F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для проведения занятий по плаванию – бассейн</w:t>
      </w:r>
    </w:p>
    <w:p w:rsidR="00B97AE5" w:rsidRPr="00F94D4F" w:rsidRDefault="00F94D4F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для проведения занятий по безопасному </w:t>
      </w:r>
      <w:r w:rsidR="00F94F4D">
        <w:rPr>
          <w:rFonts w:ascii="Times New Roman" w:hAnsi="Times New Roman" w:cs="Times New Roman"/>
          <w:sz w:val="28"/>
          <w:szCs w:val="28"/>
        </w:rPr>
        <w:t>колесу – учебный класс ДОССАФ</w:t>
      </w:r>
      <w:r w:rsidR="00B97AE5" w:rsidRPr="00F94D4F">
        <w:rPr>
          <w:rFonts w:ascii="Times New Roman" w:hAnsi="Times New Roman" w:cs="Times New Roman"/>
          <w:sz w:val="28"/>
          <w:szCs w:val="28"/>
        </w:rPr>
        <w:t>.</w:t>
      </w:r>
    </w:p>
    <w:p w:rsidR="00B97AE5" w:rsidRPr="00F94D4F" w:rsidRDefault="00B97AE5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B97AE5" w:rsidRPr="00F94D4F" w:rsidRDefault="00B97AE5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4D4F">
        <w:rPr>
          <w:rFonts w:ascii="Times New Roman" w:hAnsi="Times New Roman" w:cs="Times New Roman"/>
          <w:sz w:val="28"/>
          <w:szCs w:val="28"/>
        </w:rPr>
        <w:t xml:space="preserve">Компьютер,  принтер,  костюм  камуфляжный,  плакаты  комплект  (по </w:t>
      </w:r>
      <w:proofErr w:type="gramEnd"/>
    </w:p>
    <w:p w:rsidR="00B97AE5" w:rsidRPr="00F94D4F" w:rsidRDefault="00B97AE5" w:rsidP="003A6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4D4F">
        <w:rPr>
          <w:rFonts w:ascii="Times New Roman" w:hAnsi="Times New Roman" w:cs="Times New Roman"/>
          <w:sz w:val="28"/>
          <w:szCs w:val="28"/>
        </w:rPr>
        <w:t xml:space="preserve">военно-патриотическому воспитанию), </w:t>
      </w:r>
      <w:r w:rsidR="00F94F4D">
        <w:rPr>
          <w:rFonts w:ascii="Times New Roman" w:hAnsi="Times New Roman" w:cs="Times New Roman"/>
          <w:sz w:val="28"/>
          <w:szCs w:val="28"/>
        </w:rPr>
        <w:t>а</w:t>
      </w:r>
      <w:r w:rsidR="00F94F4D" w:rsidRPr="00F94D4F">
        <w:rPr>
          <w:rFonts w:ascii="Times New Roman" w:hAnsi="Times New Roman" w:cs="Times New Roman"/>
          <w:sz w:val="28"/>
          <w:szCs w:val="28"/>
        </w:rPr>
        <w:t>втомат Калашникова (учебный)</w:t>
      </w:r>
      <w:proofErr w:type="gramEnd"/>
    </w:p>
    <w:p w:rsidR="00F94F4D" w:rsidRDefault="00F94F4D" w:rsidP="00B97A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7AE5" w:rsidRPr="00F94D4F" w:rsidRDefault="00B97AE5" w:rsidP="00B97A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>Также используется интернет источники.</w:t>
      </w:r>
    </w:p>
    <w:p w:rsidR="00B97AE5" w:rsidRPr="00F94D4F" w:rsidRDefault="00B97AE5" w:rsidP="00B97A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B97AE5" w:rsidRPr="00F94D4F" w:rsidRDefault="00B97AE5" w:rsidP="00F94F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 xml:space="preserve">1.  Дни  воинской  славы  России/  А.П.  </w:t>
      </w:r>
      <w:proofErr w:type="spellStart"/>
      <w:r w:rsidRPr="00F94D4F">
        <w:rPr>
          <w:rFonts w:ascii="Times New Roman" w:hAnsi="Times New Roman" w:cs="Times New Roman"/>
          <w:sz w:val="28"/>
          <w:szCs w:val="28"/>
        </w:rPr>
        <w:t>Пашкович</w:t>
      </w:r>
      <w:proofErr w:type="spellEnd"/>
      <w:r w:rsidRPr="00F94D4F">
        <w:rPr>
          <w:rFonts w:ascii="Times New Roman" w:hAnsi="Times New Roman" w:cs="Times New Roman"/>
          <w:sz w:val="28"/>
          <w:szCs w:val="28"/>
        </w:rPr>
        <w:t xml:space="preserve">, </w:t>
      </w:r>
      <w:r w:rsidR="00F94F4D">
        <w:rPr>
          <w:rFonts w:ascii="Times New Roman" w:hAnsi="Times New Roman" w:cs="Times New Roman"/>
          <w:sz w:val="28"/>
          <w:szCs w:val="28"/>
        </w:rPr>
        <w:t xml:space="preserve"> Е.В.  Шитов.  –  М.:  Глобус, </w:t>
      </w:r>
      <w:r w:rsidRPr="00F94D4F">
        <w:rPr>
          <w:rFonts w:ascii="Times New Roman" w:hAnsi="Times New Roman" w:cs="Times New Roman"/>
          <w:sz w:val="28"/>
          <w:szCs w:val="28"/>
        </w:rPr>
        <w:t>2007. – 174 с.</w:t>
      </w:r>
    </w:p>
    <w:p w:rsidR="00B97AE5" w:rsidRPr="00F94D4F" w:rsidRDefault="00B97AE5" w:rsidP="00F94F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 xml:space="preserve">2.  Государственная  программа  «Патриотическое  воспитание  граждан </w:t>
      </w:r>
    </w:p>
    <w:p w:rsidR="00B97AE5" w:rsidRPr="00F94D4F" w:rsidRDefault="00B97AE5" w:rsidP="00F94F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>Российской Федерации на 2011 – 2015 годы»</w:t>
      </w:r>
    </w:p>
    <w:p w:rsidR="00B97AE5" w:rsidRPr="00F94D4F" w:rsidRDefault="00B97AE5" w:rsidP="00F94F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>3. Дисциплинарный устав ВС РФ.</w:t>
      </w:r>
    </w:p>
    <w:p w:rsidR="00B97AE5" w:rsidRPr="00F94D4F" w:rsidRDefault="00B97AE5" w:rsidP="00F94F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>4. Конституция Российской Федерации. – М. Юридическая литература, 1993.</w:t>
      </w:r>
    </w:p>
    <w:p w:rsidR="00B97AE5" w:rsidRPr="00F94D4F" w:rsidRDefault="00B97AE5" w:rsidP="00F94F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 xml:space="preserve">5.Мазыкина Н.В., Мишин Б.И. Сборник нормативных правовых документов </w:t>
      </w:r>
    </w:p>
    <w:p w:rsidR="00B97AE5" w:rsidRPr="00F94D4F" w:rsidRDefault="00B97AE5" w:rsidP="00F94F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 xml:space="preserve">и  материалов  по  патриотическому  воспитанию  обучающихся  к  </w:t>
      </w:r>
      <w:proofErr w:type="gramStart"/>
      <w:r w:rsidRPr="00F94D4F">
        <w:rPr>
          <w:rFonts w:ascii="Times New Roman" w:hAnsi="Times New Roman" w:cs="Times New Roman"/>
          <w:sz w:val="28"/>
          <w:szCs w:val="28"/>
        </w:rPr>
        <w:t>военной</w:t>
      </w:r>
      <w:proofErr w:type="gramEnd"/>
    </w:p>
    <w:p w:rsidR="00B97AE5" w:rsidRPr="00F94D4F" w:rsidRDefault="00B97AE5" w:rsidP="00F94F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lastRenderedPageBreak/>
        <w:t>службе. – М.: Мнемозина, 2001</w:t>
      </w:r>
    </w:p>
    <w:p w:rsidR="00B97AE5" w:rsidRPr="00F94D4F" w:rsidRDefault="00B97AE5" w:rsidP="00F94F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F94D4F">
        <w:rPr>
          <w:rFonts w:ascii="Times New Roman" w:hAnsi="Times New Roman" w:cs="Times New Roman"/>
          <w:sz w:val="28"/>
          <w:szCs w:val="28"/>
        </w:rPr>
        <w:t>Маргелов</w:t>
      </w:r>
      <w:proofErr w:type="spellEnd"/>
      <w:r w:rsidRPr="00F94D4F">
        <w:rPr>
          <w:rFonts w:ascii="Times New Roman" w:hAnsi="Times New Roman" w:cs="Times New Roman"/>
          <w:sz w:val="28"/>
          <w:szCs w:val="28"/>
        </w:rPr>
        <w:t xml:space="preserve"> А.В., </w:t>
      </w:r>
      <w:proofErr w:type="spellStart"/>
      <w:r w:rsidRPr="00F94D4F">
        <w:rPr>
          <w:rFonts w:ascii="Times New Roman" w:hAnsi="Times New Roman" w:cs="Times New Roman"/>
          <w:sz w:val="28"/>
          <w:szCs w:val="28"/>
        </w:rPr>
        <w:t>Маргелов</w:t>
      </w:r>
      <w:proofErr w:type="spellEnd"/>
      <w:r w:rsidRPr="00F94D4F">
        <w:rPr>
          <w:rFonts w:ascii="Times New Roman" w:hAnsi="Times New Roman" w:cs="Times New Roman"/>
          <w:sz w:val="28"/>
          <w:szCs w:val="28"/>
        </w:rPr>
        <w:t xml:space="preserve"> В.В. Десантник № 1 генерал армии </w:t>
      </w:r>
      <w:proofErr w:type="spellStart"/>
      <w:r w:rsidRPr="00F94D4F">
        <w:rPr>
          <w:rFonts w:ascii="Times New Roman" w:hAnsi="Times New Roman" w:cs="Times New Roman"/>
          <w:sz w:val="28"/>
          <w:szCs w:val="28"/>
        </w:rPr>
        <w:t>Маргелов</w:t>
      </w:r>
      <w:proofErr w:type="spellEnd"/>
      <w:r w:rsidRPr="00F94D4F">
        <w:rPr>
          <w:rFonts w:ascii="Times New Roman" w:hAnsi="Times New Roman" w:cs="Times New Roman"/>
          <w:sz w:val="28"/>
          <w:szCs w:val="28"/>
        </w:rPr>
        <w:t>.  –</w:t>
      </w:r>
    </w:p>
    <w:p w:rsidR="00B97AE5" w:rsidRPr="00F94D4F" w:rsidRDefault="00B97AE5" w:rsidP="00F94F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>М.: ОЛМА-ПРЕСС Образование – 2003, - 638 с.</w:t>
      </w:r>
    </w:p>
    <w:p w:rsidR="00B97AE5" w:rsidRPr="00F94D4F" w:rsidRDefault="00B97AE5" w:rsidP="00F94F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 xml:space="preserve">7.  Настольная  книга  по  патриотическому  воспитанию  школьников/  А.Н. </w:t>
      </w:r>
    </w:p>
    <w:p w:rsidR="00B97AE5" w:rsidRPr="00F94D4F" w:rsidRDefault="00B97AE5" w:rsidP="00F94F4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D4F">
        <w:rPr>
          <w:rFonts w:ascii="Times New Roman" w:hAnsi="Times New Roman" w:cs="Times New Roman"/>
          <w:sz w:val="28"/>
          <w:szCs w:val="28"/>
        </w:rPr>
        <w:t>Вырщиков</w:t>
      </w:r>
      <w:proofErr w:type="spellEnd"/>
      <w:r w:rsidRPr="00F94D4F">
        <w:rPr>
          <w:rFonts w:ascii="Times New Roman" w:hAnsi="Times New Roman" w:cs="Times New Roman"/>
          <w:sz w:val="28"/>
          <w:szCs w:val="28"/>
        </w:rPr>
        <w:t xml:space="preserve">, М.Б. </w:t>
      </w:r>
      <w:proofErr w:type="spellStart"/>
      <w:r w:rsidRPr="00F94D4F">
        <w:rPr>
          <w:rFonts w:ascii="Times New Roman" w:hAnsi="Times New Roman" w:cs="Times New Roman"/>
          <w:sz w:val="28"/>
          <w:szCs w:val="28"/>
        </w:rPr>
        <w:t>Кусмарцев</w:t>
      </w:r>
      <w:proofErr w:type="spellEnd"/>
      <w:r w:rsidRPr="00F94D4F">
        <w:rPr>
          <w:rFonts w:ascii="Times New Roman" w:hAnsi="Times New Roman" w:cs="Times New Roman"/>
          <w:sz w:val="28"/>
          <w:szCs w:val="28"/>
        </w:rPr>
        <w:t xml:space="preserve">, А.П. </w:t>
      </w:r>
      <w:proofErr w:type="spellStart"/>
      <w:r w:rsidRPr="00F94D4F">
        <w:rPr>
          <w:rFonts w:ascii="Times New Roman" w:hAnsi="Times New Roman" w:cs="Times New Roman"/>
          <w:sz w:val="28"/>
          <w:szCs w:val="28"/>
        </w:rPr>
        <w:t>Пашкович</w:t>
      </w:r>
      <w:proofErr w:type="spellEnd"/>
      <w:r w:rsidRPr="00F94D4F">
        <w:rPr>
          <w:rFonts w:ascii="Times New Roman" w:hAnsi="Times New Roman" w:cs="Times New Roman"/>
          <w:sz w:val="28"/>
          <w:szCs w:val="28"/>
        </w:rPr>
        <w:t>. – М.: Глобус, 2007. – 330 с.</w:t>
      </w:r>
    </w:p>
    <w:p w:rsidR="00B97AE5" w:rsidRPr="00F94D4F" w:rsidRDefault="00B97AE5" w:rsidP="00F94F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 xml:space="preserve">8. Патриотическое воспитание/ Л.И. </w:t>
      </w:r>
      <w:proofErr w:type="spellStart"/>
      <w:r w:rsidRPr="00F94D4F">
        <w:rPr>
          <w:rFonts w:ascii="Times New Roman" w:hAnsi="Times New Roman" w:cs="Times New Roman"/>
          <w:sz w:val="28"/>
          <w:szCs w:val="28"/>
        </w:rPr>
        <w:t>Гайдина</w:t>
      </w:r>
      <w:proofErr w:type="spellEnd"/>
      <w:r w:rsidRPr="00F94D4F">
        <w:rPr>
          <w:rFonts w:ascii="Times New Roman" w:hAnsi="Times New Roman" w:cs="Times New Roman"/>
          <w:sz w:val="28"/>
          <w:szCs w:val="28"/>
        </w:rPr>
        <w:t xml:space="preserve">, В.А. </w:t>
      </w:r>
      <w:proofErr w:type="spellStart"/>
      <w:r w:rsidRPr="00F94D4F">
        <w:rPr>
          <w:rFonts w:ascii="Times New Roman" w:hAnsi="Times New Roman" w:cs="Times New Roman"/>
          <w:sz w:val="28"/>
          <w:szCs w:val="28"/>
        </w:rPr>
        <w:t>Яровенко</w:t>
      </w:r>
      <w:proofErr w:type="spellEnd"/>
      <w:r w:rsidRPr="00F94D4F">
        <w:rPr>
          <w:rFonts w:ascii="Times New Roman" w:hAnsi="Times New Roman" w:cs="Times New Roman"/>
          <w:sz w:val="28"/>
          <w:szCs w:val="28"/>
        </w:rPr>
        <w:t xml:space="preserve">, О.Е. </w:t>
      </w:r>
      <w:proofErr w:type="spellStart"/>
      <w:r w:rsidRPr="00F94D4F">
        <w:rPr>
          <w:rFonts w:ascii="Times New Roman" w:hAnsi="Times New Roman" w:cs="Times New Roman"/>
          <w:sz w:val="28"/>
          <w:szCs w:val="28"/>
        </w:rPr>
        <w:t>Жиренко</w:t>
      </w:r>
      <w:proofErr w:type="spellEnd"/>
      <w:r w:rsidRPr="00F94D4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7AE5" w:rsidRPr="00F94D4F" w:rsidRDefault="00B97AE5" w:rsidP="00F94F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>– М.: ВАКО, 2009. – 224 с.</w:t>
      </w:r>
    </w:p>
    <w:p w:rsidR="00B97AE5" w:rsidRPr="00F94D4F" w:rsidRDefault="00B97AE5" w:rsidP="00F94F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 xml:space="preserve">9.  Патриотически-ориентированное  образование:  методология,  теория, </w:t>
      </w:r>
    </w:p>
    <w:p w:rsidR="00B97AE5" w:rsidRPr="00F94D4F" w:rsidRDefault="00B97AE5" w:rsidP="00F94F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 xml:space="preserve">практика/ А.К. Быкова, А.Н. </w:t>
      </w:r>
      <w:proofErr w:type="spellStart"/>
      <w:r w:rsidRPr="00F94D4F">
        <w:rPr>
          <w:rFonts w:ascii="Times New Roman" w:hAnsi="Times New Roman" w:cs="Times New Roman"/>
          <w:sz w:val="28"/>
          <w:szCs w:val="28"/>
        </w:rPr>
        <w:t>Вырщикова</w:t>
      </w:r>
      <w:proofErr w:type="spellEnd"/>
      <w:r w:rsidRPr="00F94D4F">
        <w:rPr>
          <w:rFonts w:ascii="Times New Roman" w:hAnsi="Times New Roman" w:cs="Times New Roman"/>
          <w:sz w:val="28"/>
          <w:szCs w:val="28"/>
        </w:rPr>
        <w:t>. М., 2005</w:t>
      </w:r>
    </w:p>
    <w:p w:rsidR="00B97AE5" w:rsidRPr="00F94D4F" w:rsidRDefault="00B97AE5" w:rsidP="00F94F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 xml:space="preserve">10.  Положение  о  военно-патриотических  молодежных  и  детских </w:t>
      </w:r>
    </w:p>
    <w:p w:rsidR="00B97AE5" w:rsidRPr="00F94D4F" w:rsidRDefault="00B97AE5" w:rsidP="00F94F4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94D4F">
        <w:rPr>
          <w:rFonts w:ascii="Times New Roman" w:hAnsi="Times New Roman" w:cs="Times New Roman"/>
          <w:sz w:val="28"/>
          <w:szCs w:val="28"/>
        </w:rPr>
        <w:t>объединениях</w:t>
      </w:r>
      <w:proofErr w:type="gramEnd"/>
    </w:p>
    <w:p w:rsidR="00B97AE5" w:rsidRPr="00F94D4F" w:rsidRDefault="00B97AE5" w:rsidP="00F94F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 xml:space="preserve">11.  Постановление  Правительства  РФ  «Об  утверждении  положения  о </w:t>
      </w:r>
    </w:p>
    <w:p w:rsidR="00B97AE5" w:rsidRPr="00F94D4F" w:rsidRDefault="00B97AE5" w:rsidP="00F94F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>подготовке граждан РФ к военной службе» № 1441 от 31 декабря 1999 г.</w:t>
      </w:r>
    </w:p>
    <w:p w:rsidR="00B97AE5" w:rsidRPr="00F94D4F" w:rsidRDefault="00B97AE5" w:rsidP="00F94F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>12. Положение о подготовке граждан РФ к военной службе.</w:t>
      </w:r>
    </w:p>
    <w:p w:rsidR="00B97AE5" w:rsidRPr="00F94D4F" w:rsidRDefault="00B97AE5" w:rsidP="00F94F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>13.  Постановление  Правительства  РФ  «</w:t>
      </w:r>
      <w:proofErr w:type="gramStart"/>
      <w:r w:rsidRPr="00F94D4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94D4F">
        <w:rPr>
          <w:rFonts w:ascii="Times New Roman" w:hAnsi="Times New Roman" w:cs="Times New Roman"/>
          <w:sz w:val="28"/>
          <w:szCs w:val="28"/>
        </w:rPr>
        <w:t xml:space="preserve">  военно-патриотических </w:t>
      </w:r>
    </w:p>
    <w:p w:rsidR="00B97AE5" w:rsidRPr="00F94D4F" w:rsidRDefault="00B97AE5" w:rsidP="00F94F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>молодежных и детских объединениях» № 551 от 24 июля 2000 г.</w:t>
      </w:r>
    </w:p>
    <w:p w:rsidR="00B97AE5" w:rsidRPr="00F94D4F" w:rsidRDefault="00B97AE5" w:rsidP="00F94F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 xml:space="preserve">14.  Приказ  Министерства  Образования  РФ  №575  от  23  февраля  2000г.  «О </w:t>
      </w:r>
    </w:p>
    <w:p w:rsidR="00B97AE5" w:rsidRPr="00F94D4F" w:rsidRDefault="00B97AE5" w:rsidP="00F94F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>подготовке к военной службе в образовательных учреждениях РФ»</w:t>
      </w:r>
    </w:p>
    <w:p w:rsidR="00B97AE5" w:rsidRPr="00F94D4F" w:rsidRDefault="00B97AE5" w:rsidP="00F94F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>15. Строевой устав ВС РФ.</w:t>
      </w:r>
    </w:p>
    <w:p w:rsidR="00B97AE5" w:rsidRPr="00F94D4F" w:rsidRDefault="00B97AE5" w:rsidP="00F94F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>16. Устав внутренней службы ВС РФ.</w:t>
      </w:r>
    </w:p>
    <w:p w:rsidR="00B97AE5" w:rsidRPr="00F94D4F" w:rsidRDefault="00B97AE5" w:rsidP="00F94F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>17. Устав гарнизонной и караульной служб ВС РФ.</w:t>
      </w:r>
    </w:p>
    <w:p w:rsidR="00B97AE5" w:rsidRPr="00F94D4F" w:rsidRDefault="00B97AE5" w:rsidP="00F94F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 xml:space="preserve">18. Федеральный Закон «О воинской обязанности и военной службе» № 53 </w:t>
      </w:r>
      <w:proofErr w:type="gramStart"/>
      <w:r w:rsidRPr="00F94D4F">
        <w:rPr>
          <w:rFonts w:ascii="Times New Roman" w:hAnsi="Times New Roman" w:cs="Times New Roman"/>
          <w:sz w:val="28"/>
          <w:szCs w:val="28"/>
        </w:rPr>
        <w:t>от</w:t>
      </w:r>
      <w:proofErr w:type="gramEnd"/>
    </w:p>
    <w:p w:rsidR="00B97AE5" w:rsidRPr="00F94D4F" w:rsidRDefault="00B97AE5" w:rsidP="00F94F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D4F">
        <w:rPr>
          <w:rFonts w:ascii="Times New Roman" w:hAnsi="Times New Roman" w:cs="Times New Roman"/>
          <w:sz w:val="28"/>
          <w:szCs w:val="28"/>
        </w:rPr>
        <w:t>28 марта 1998 г.</w:t>
      </w:r>
    </w:p>
    <w:p w:rsidR="00130C5D" w:rsidRPr="00F94D4F" w:rsidRDefault="00130C5D" w:rsidP="00F94F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7B83" w:rsidRPr="00B97AE5" w:rsidRDefault="00ED7B83" w:rsidP="00F94F4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D7B83" w:rsidRPr="00B97AE5" w:rsidSect="00EC2722">
      <w:pgSz w:w="11906" w:h="16838"/>
      <w:pgMar w:top="567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2706FF"/>
    <w:multiLevelType w:val="hybridMultilevel"/>
    <w:tmpl w:val="14B0E384"/>
    <w:lvl w:ilvl="0" w:tplc="4F26CB8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2D7E7940"/>
    <w:multiLevelType w:val="multilevel"/>
    <w:tmpl w:val="BCCA3E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460A7F"/>
    <w:multiLevelType w:val="multilevel"/>
    <w:tmpl w:val="BAD2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2B3547"/>
    <w:multiLevelType w:val="multilevel"/>
    <w:tmpl w:val="3CD8B7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4B3C050C"/>
    <w:multiLevelType w:val="multilevel"/>
    <w:tmpl w:val="895C0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CA152E"/>
    <w:multiLevelType w:val="hybridMultilevel"/>
    <w:tmpl w:val="14B0E384"/>
    <w:lvl w:ilvl="0" w:tplc="4F26CB8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6BEE6707"/>
    <w:multiLevelType w:val="multilevel"/>
    <w:tmpl w:val="732604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B484E16"/>
    <w:multiLevelType w:val="hybridMultilevel"/>
    <w:tmpl w:val="14B0E384"/>
    <w:lvl w:ilvl="0" w:tplc="4F26CB8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autoHyphenation/>
  <w:characterSpacingControl w:val="doNotCompress"/>
  <w:compat/>
  <w:rsids>
    <w:rsidRoot w:val="003B2558"/>
    <w:rsid w:val="0000338B"/>
    <w:rsid w:val="00011C47"/>
    <w:rsid w:val="000334E4"/>
    <w:rsid w:val="00061F25"/>
    <w:rsid w:val="00066968"/>
    <w:rsid w:val="000835BC"/>
    <w:rsid w:val="000855CD"/>
    <w:rsid w:val="000B6A7A"/>
    <w:rsid w:val="000C21AC"/>
    <w:rsid w:val="000D32B6"/>
    <w:rsid w:val="000F000A"/>
    <w:rsid w:val="000F1519"/>
    <w:rsid w:val="00123B2E"/>
    <w:rsid w:val="00125BF3"/>
    <w:rsid w:val="00130C5D"/>
    <w:rsid w:val="00143082"/>
    <w:rsid w:val="00150DDD"/>
    <w:rsid w:val="00156A59"/>
    <w:rsid w:val="00167D52"/>
    <w:rsid w:val="00180934"/>
    <w:rsid w:val="00190519"/>
    <w:rsid w:val="001A4EA7"/>
    <w:rsid w:val="001D3074"/>
    <w:rsid w:val="001D5951"/>
    <w:rsid w:val="00211CB8"/>
    <w:rsid w:val="002131CC"/>
    <w:rsid w:val="002143F6"/>
    <w:rsid w:val="0023527D"/>
    <w:rsid w:val="00236D5F"/>
    <w:rsid w:val="002A5E07"/>
    <w:rsid w:val="002C1D13"/>
    <w:rsid w:val="002D4138"/>
    <w:rsid w:val="002D681A"/>
    <w:rsid w:val="002D72BA"/>
    <w:rsid w:val="0033018C"/>
    <w:rsid w:val="00343F54"/>
    <w:rsid w:val="003619E6"/>
    <w:rsid w:val="00371AFB"/>
    <w:rsid w:val="003A6A4A"/>
    <w:rsid w:val="003A7097"/>
    <w:rsid w:val="003B0CF8"/>
    <w:rsid w:val="003B2558"/>
    <w:rsid w:val="003B42DB"/>
    <w:rsid w:val="003C4CDB"/>
    <w:rsid w:val="003D5B5B"/>
    <w:rsid w:val="003F5567"/>
    <w:rsid w:val="00427693"/>
    <w:rsid w:val="00451C49"/>
    <w:rsid w:val="00474D20"/>
    <w:rsid w:val="0047675D"/>
    <w:rsid w:val="00481A38"/>
    <w:rsid w:val="004829FA"/>
    <w:rsid w:val="004D7596"/>
    <w:rsid w:val="00507F0D"/>
    <w:rsid w:val="00507F69"/>
    <w:rsid w:val="005140DB"/>
    <w:rsid w:val="005232AF"/>
    <w:rsid w:val="00541027"/>
    <w:rsid w:val="00541F8F"/>
    <w:rsid w:val="00561F8A"/>
    <w:rsid w:val="00591897"/>
    <w:rsid w:val="00591AE2"/>
    <w:rsid w:val="00596A01"/>
    <w:rsid w:val="005B61FC"/>
    <w:rsid w:val="005D0FDA"/>
    <w:rsid w:val="006023B1"/>
    <w:rsid w:val="00613957"/>
    <w:rsid w:val="00617994"/>
    <w:rsid w:val="006226BD"/>
    <w:rsid w:val="00627EF3"/>
    <w:rsid w:val="00640AAF"/>
    <w:rsid w:val="00640FC9"/>
    <w:rsid w:val="00641408"/>
    <w:rsid w:val="00642C7E"/>
    <w:rsid w:val="00644BD6"/>
    <w:rsid w:val="0066413C"/>
    <w:rsid w:val="00665EBD"/>
    <w:rsid w:val="00682D9E"/>
    <w:rsid w:val="006D62CA"/>
    <w:rsid w:val="006E2F19"/>
    <w:rsid w:val="006F448B"/>
    <w:rsid w:val="00711A5B"/>
    <w:rsid w:val="0072023E"/>
    <w:rsid w:val="00730D72"/>
    <w:rsid w:val="0074724A"/>
    <w:rsid w:val="0078180A"/>
    <w:rsid w:val="00791141"/>
    <w:rsid w:val="007B13C7"/>
    <w:rsid w:val="00802FBC"/>
    <w:rsid w:val="008157E2"/>
    <w:rsid w:val="0083154E"/>
    <w:rsid w:val="00886CBD"/>
    <w:rsid w:val="008A426E"/>
    <w:rsid w:val="008A535F"/>
    <w:rsid w:val="008D226E"/>
    <w:rsid w:val="008D36FF"/>
    <w:rsid w:val="008E6CFD"/>
    <w:rsid w:val="00900AF3"/>
    <w:rsid w:val="00900C88"/>
    <w:rsid w:val="00943E56"/>
    <w:rsid w:val="009563A7"/>
    <w:rsid w:val="0096386D"/>
    <w:rsid w:val="00982DFA"/>
    <w:rsid w:val="00985F09"/>
    <w:rsid w:val="009947B1"/>
    <w:rsid w:val="00995FB1"/>
    <w:rsid w:val="009A50A9"/>
    <w:rsid w:val="009A5E1D"/>
    <w:rsid w:val="009A637D"/>
    <w:rsid w:val="009C7C1A"/>
    <w:rsid w:val="009D304C"/>
    <w:rsid w:val="009E009C"/>
    <w:rsid w:val="009E7CF3"/>
    <w:rsid w:val="00A53429"/>
    <w:rsid w:val="00A655B3"/>
    <w:rsid w:val="00AB668B"/>
    <w:rsid w:val="00AC5DD5"/>
    <w:rsid w:val="00AD1A6D"/>
    <w:rsid w:val="00AE4F42"/>
    <w:rsid w:val="00AF2BD8"/>
    <w:rsid w:val="00AF4F91"/>
    <w:rsid w:val="00B171DF"/>
    <w:rsid w:val="00B27990"/>
    <w:rsid w:val="00B62453"/>
    <w:rsid w:val="00B707CF"/>
    <w:rsid w:val="00B7600A"/>
    <w:rsid w:val="00B87FA7"/>
    <w:rsid w:val="00B97AE5"/>
    <w:rsid w:val="00BA13F3"/>
    <w:rsid w:val="00BA3E3F"/>
    <w:rsid w:val="00BC13FA"/>
    <w:rsid w:val="00BE2EF9"/>
    <w:rsid w:val="00BE5DC9"/>
    <w:rsid w:val="00BF259F"/>
    <w:rsid w:val="00BF3280"/>
    <w:rsid w:val="00C06AE4"/>
    <w:rsid w:val="00C34290"/>
    <w:rsid w:val="00C56E21"/>
    <w:rsid w:val="00CA6C44"/>
    <w:rsid w:val="00CD6932"/>
    <w:rsid w:val="00CE7BDF"/>
    <w:rsid w:val="00D17386"/>
    <w:rsid w:val="00D424CC"/>
    <w:rsid w:val="00D43A25"/>
    <w:rsid w:val="00D55CAF"/>
    <w:rsid w:val="00D859E4"/>
    <w:rsid w:val="00DA7DC8"/>
    <w:rsid w:val="00DC66F3"/>
    <w:rsid w:val="00DE0A89"/>
    <w:rsid w:val="00E01339"/>
    <w:rsid w:val="00E13374"/>
    <w:rsid w:val="00E17062"/>
    <w:rsid w:val="00E404AA"/>
    <w:rsid w:val="00E42D0D"/>
    <w:rsid w:val="00E43068"/>
    <w:rsid w:val="00E43395"/>
    <w:rsid w:val="00E53DEC"/>
    <w:rsid w:val="00E542FC"/>
    <w:rsid w:val="00E665CC"/>
    <w:rsid w:val="00E717C1"/>
    <w:rsid w:val="00E920A8"/>
    <w:rsid w:val="00EC19FC"/>
    <w:rsid w:val="00EC2722"/>
    <w:rsid w:val="00ED23D9"/>
    <w:rsid w:val="00ED7B83"/>
    <w:rsid w:val="00EE160A"/>
    <w:rsid w:val="00EF57F9"/>
    <w:rsid w:val="00F001AB"/>
    <w:rsid w:val="00F156A0"/>
    <w:rsid w:val="00F23780"/>
    <w:rsid w:val="00F24A32"/>
    <w:rsid w:val="00F30C07"/>
    <w:rsid w:val="00F52B6D"/>
    <w:rsid w:val="00F82FB0"/>
    <w:rsid w:val="00F94D4F"/>
    <w:rsid w:val="00F94F4D"/>
    <w:rsid w:val="00FB5891"/>
    <w:rsid w:val="00FC226E"/>
    <w:rsid w:val="00FD74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8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189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D226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81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18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189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D226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81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18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2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01291">
                  <w:marLeft w:val="0"/>
                  <w:marRight w:val="0"/>
                  <w:marTop w:val="0"/>
                  <w:marBottom w:val="0"/>
                  <w:divBdr>
                    <w:top w:val="single" w:sz="12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1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65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74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67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722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976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909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140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870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3560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5532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5356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5693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79233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69259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26630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4046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13180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4235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07647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48844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95685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04355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2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1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970402">
                  <w:marLeft w:val="0"/>
                  <w:marRight w:val="0"/>
                  <w:marTop w:val="0"/>
                  <w:marBottom w:val="0"/>
                  <w:divBdr>
                    <w:top w:val="single" w:sz="12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8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9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22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35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75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595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973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338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38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0443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739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1836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193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05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1090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95645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0651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42180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53268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47014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7574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1953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0805C-C60A-4370-9E52-95CF82A68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3073</Words>
  <Characters>17519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Олимп</cp:lastModifiedBy>
  <cp:revision>2</cp:revision>
  <cp:lastPrinted>2023-11-07T08:28:00Z</cp:lastPrinted>
  <dcterms:created xsi:type="dcterms:W3CDTF">2024-02-13T09:22:00Z</dcterms:created>
  <dcterms:modified xsi:type="dcterms:W3CDTF">2024-02-13T09:22:00Z</dcterms:modified>
</cp:coreProperties>
</file>