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13C" w:rsidRDefault="00CF213C" w:rsidP="00CF213C">
      <w:pPr>
        <w:spacing w:after="120" w:line="360" w:lineRule="auto"/>
        <w:ind w:left="-1134" w:firstLine="708"/>
        <w:jc w:val="both"/>
        <w:rPr>
          <w:rFonts w:ascii="Times New Roman" w:hAnsi="Times New Roman"/>
          <w:bCs/>
          <w:color w:val="141514"/>
          <w:sz w:val="28"/>
          <w:szCs w:val="28"/>
        </w:rPr>
      </w:pPr>
      <w:r>
        <w:rPr>
          <w:rFonts w:ascii="Times New Roman" w:hAnsi="Times New Roman"/>
          <w:bCs/>
          <w:noProof/>
          <w:color w:val="141514"/>
          <w:sz w:val="28"/>
          <w:szCs w:val="28"/>
          <w:lang w:eastAsia="ru-RU"/>
        </w:rPr>
        <w:drawing>
          <wp:inline distT="0" distB="0" distL="0" distR="0">
            <wp:extent cx="5940425" cy="8169910"/>
            <wp:effectExtent l="19050" t="0" r="3175" b="0"/>
            <wp:docPr id="2" name="Рисунок 1" descr="гим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имн 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13C" w:rsidRDefault="00CF213C" w:rsidP="00CF213C">
      <w:pPr>
        <w:spacing w:after="120" w:line="360" w:lineRule="auto"/>
        <w:ind w:left="-1134" w:firstLine="708"/>
        <w:jc w:val="both"/>
        <w:rPr>
          <w:rFonts w:ascii="Times New Roman" w:hAnsi="Times New Roman"/>
          <w:bCs/>
          <w:color w:val="141514"/>
          <w:sz w:val="28"/>
          <w:szCs w:val="28"/>
        </w:rPr>
      </w:pPr>
    </w:p>
    <w:p w:rsidR="00CF213C" w:rsidRDefault="00CF213C" w:rsidP="00CF213C">
      <w:pPr>
        <w:spacing w:after="120" w:line="360" w:lineRule="auto"/>
        <w:ind w:left="-1134" w:firstLine="708"/>
        <w:jc w:val="both"/>
        <w:rPr>
          <w:rFonts w:ascii="Times New Roman" w:hAnsi="Times New Roman"/>
          <w:bCs/>
          <w:color w:val="141514"/>
          <w:sz w:val="28"/>
          <w:szCs w:val="28"/>
        </w:rPr>
      </w:pPr>
    </w:p>
    <w:p w:rsidR="00CF213C" w:rsidRPr="00516C7E" w:rsidRDefault="00CF213C" w:rsidP="00CF213C">
      <w:pPr>
        <w:spacing w:after="120" w:line="360" w:lineRule="auto"/>
        <w:ind w:left="-1134" w:firstLine="708"/>
        <w:jc w:val="center"/>
        <w:rPr>
          <w:rFonts w:ascii="Times New Roman" w:hAnsi="Times New Roman"/>
          <w:bCs/>
          <w:color w:val="141514"/>
          <w:sz w:val="28"/>
          <w:szCs w:val="28"/>
        </w:rPr>
      </w:pPr>
      <w:r w:rsidRPr="00516C7E">
        <w:rPr>
          <w:rFonts w:ascii="Times New Roman" w:hAnsi="Times New Roman"/>
          <w:bCs/>
          <w:color w:val="141514"/>
          <w:sz w:val="28"/>
          <w:szCs w:val="28"/>
        </w:rPr>
        <w:lastRenderedPageBreak/>
        <w:t>ПОЯСНИТЕЛЬНАЯ ЗАПИСКА</w:t>
      </w:r>
    </w:p>
    <w:p w:rsidR="00CF213C" w:rsidRPr="00516C7E" w:rsidRDefault="00CF213C" w:rsidP="00CF213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6C7E">
        <w:rPr>
          <w:rFonts w:ascii="Times New Roman" w:hAnsi="Times New Roman"/>
          <w:bCs/>
          <w:color w:val="141514"/>
          <w:sz w:val="28"/>
          <w:szCs w:val="28"/>
        </w:rPr>
        <w:t>Дополнительная общеобра</w:t>
      </w:r>
      <w:r>
        <w:rPr>
          <w:rFonts w:ascii="Times New Roman" w:hAnsi="Times New Roman"/>
          <w:bCs/>
          <w:color w:val="141514"/>
          <w:sz w:val="28"/>
          <w:szCs w:val="28"/>
        </w:rPr>
        <w:t xml:space="preserve">зовательная  программа </w:t>
      </w:r>
      <w:r w:rsidRPr="00516C7E">
        <w:rPr>
          <w:rFonts w:ascii="Times New Roman" w:hAnsi="Times New Roman"/>
          <w:bCs/>
          <w:color w:val="141514"/>
          <w:sz w:val="28"/>
          <w:szCs w:val="28"/>
        </w:rPr>
        <w:t xml:space="preserve"> является основным документом, определяющим направленность и содержание тренировочного и воспитательного </w:t>
      </w:r>
      <w:r w:rsidRPr="00516C7E">
        <w:rPr>
          <w:rFonts w:ascii="Times New Roman" w:hAnsi="Times New Roman"/>
          <w:bCs/>
          <w:color w:val="000000"/>
          <w:sz w:val="28"/>
          <w:szCs w:val="28"/>
        </w:rPr>
        <w:t>процессов в</w:t>
      </w:r>
      <w:r w:rsidRPr="00516C7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1F5178">
        <w:rPr>
          <w:rFonts w:ascii="Times New Roman" w:hAnsi="Times New Roman"/>
          <w:sz w:val="28"/>
          <w:szCs w:val="28"/>
        </w:rPr>
        <w:t xml:space="preserve">МАОУ «Центр дополнительного образования «Олимп» МР </w:t>
      </w:r>
      <w:proofErr w:type="spellStart"/>
      <w:r w:rsidRPr="001F5178">
        <w:rPr>
          <w:rFonts w:ascii="Times New Roman" w:hAnsi="Times New Roman"/>
          <w:sz w:val="28"/>
          <w:szCs w:val="28"/>
        </w:rPr>
        <w:t>Буздякский</w:t>
      </w:r>
      <w:proofErr w:type="spellEnd"/>
      <w:r w:rsidRPr="001F5178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Республики Башкортостан» и составлена </w:t>
      </w:r>
      <w:proofErr w:type="gramStart"/>
      <w:r w:rsidRPr="00516C7E">
        <w:rPr>
          <w:rFonts w:ascii="Times New Roman" w:hAnsi="Times New Roman"/>
          <w:bCs/>
          <w:color w:val="000000"/>
          <w:sz w:val="28"/>
          <w:szCs w:val="28"/>
        </w:rPr>
        <w:t>на</w:t>
      </w:r>
      <w:proofErr w:type="gramEnd"/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 оснований:</w:t>
      </w:r>
    </w:p>
    <w:p w:rsidR="00CF213C" w:rsidRPr="00516C7E" w:rsidRDefault="00CF213C" w:rsidP="00CF213C">
      <w:pPr>
        <w:spacing w:after="0" w:line="360" w:lineRule="auto"/>
        <w:ind w:firstLine="85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 1. Федерального закона «Об образовании в Российской Федерации» от 29.12.12 №273-ФЗ; </w:t>
      </w:r>
    </w:p>
    <w:p w:rsidR="00CF213C" w:rsidRPr="00516C7E" w:rsidRDefault="00CF213C" w:rsidP="00CF213C">
      <w:pPr>
        <w:spacing w:after="0" w:line="360" w:lineRule="auto"/>
        <w:ind w:firstLine="85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6C7E">
        <w:rPr>
          <w:rFonts w:ascii="Times New Roman" w:hAnsi="Times New Roman"/>
          <w:bCs/>
          <w:color w:val="000000"/>
          <w:sz w:val="28"/>
          <w:szCs w:val="28"/>
        </w:rPr>
        <w:t>2. Федерального закона «О физической культуре и спорте в Российской Федерации» от 04.12.2007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16C7E">
        <w:rPr>
          <w:rFonts w:ascii="Times New Roman" w:hAnsi="Times New Roman"/>
          <w:bCs/>
          <w:color w:val="000000"/>
          <w:sz w:val="28"/>
          <w:szCs w:val="28"/>
        </w:rPr>
        <w:t>№ 329-ФЗ (ред. от 07.06.2013);</w:t>
      </w:r>
    </w:p>
    <w:p w:rsidR="00CF213C" w:rsidRPr="00516C7E" w:rsidRDefault="00CF213C" w:rsidP="00CF213C">
      <w:pPr>
        <w:spacing w:after="0" w:line="360" w:lineRule="auto"/>
        <w:ind w:firstLine="85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3. Приказа </w:t>
      </w:r>
      <w:proofErr w:type="spellStart"/>
      <w:r w:rsidRPr="00516C7E">
        <w:rPr>
          <w:rFonts w:ascii="Times New Roman" w:hAnsi="Times New Roman"/>
          <w:bCs/>
          <w:color w:val="000000"/>
          <w:sz w:val="28"/>
          <w:szCs w:val="28"/>
        </w:rPr>
        <w:t>Минобрнауки</w:t>
      </w:r>
      <w:proofErr w:type="spellEnd"/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 РФ от 29.08.2013 № 1008 « 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F213C" w:rsidRPr="00516C7E" w:rsidRDefault="00CF213C" w:rsidP="00CF213C">
      <w:pPr>
        <w:spacing w:after="0" w:line="360" w:lineRule="auto"/>
        <w:ind w:firstLine="85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4.  Приказа </w:t>
      </w:r>
      <w:proofErr w:type="spellStart"/>
      <w:r w:rsidRPr="00516C7E">
        <w:rPr>
          <w:rFonts w:ascii="Times New Roman" w:hAnsi="Times New Roman"/>
          <w:bCs/>
          <w:color w:val="000000"/>
          <w:sz w:val="28"/>
          <w:szCs w:val="28"/>
        </w:rPr>
        <w:t>Минспорта</w:t>
      </w:r>
      <w:proofErr w:type="spellEnd"/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 РФ от 27.12.2013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</w:t>
      </w:r>
    </w:p>
    <w:p w:rsidR="00CF213C" w:rsidRPr="00516C7E" w:rsidRDefault="00CF213C" w:rsidP="00CF213C">
      <w:pPr>
        <w:spacing w:after="0" w:line="360" w:lineRule="auto"/>
        <w:ind w:firstLine="85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5. Приказа </w:t>
      </w:r>
      <w:proofErr w:type="spellStart"/>
      <w:r w:rsidRPr="00516C7E">
        <w:rPr>
          <w:rFonts w:ascii="Times New Roman" w:hAnsi="Times New Roman"/>
          <w:bCs/>
          <w:color w:val="000000"/>
          <w:sz w:val="28"/>
          <w:szCs w:val="28"/>
        </w:rPr>
        <w:t>Минздравсоцразвития</w:t>
      </w:r>
      <w:proofErr w:type="spellEnd"/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 РФ от 09.08.2010 № 613-н «Об утверждении порядка оказания медицинской помощи при провидении физкультурных и спортивных мероприятий»; </w:t>
      </w:r>
    </w:p>
    <w:p w:rsidR="00CF213C" w:rsidRPr="00516C7E" w:rsidRDefault="00CF213C" w:rsidP="00CF21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</w:t>
      </w:r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6. Устава </w:t>
      </w:r>
      <w:r w:rsidRPr="001F5178">
        <w:rPr>
          <w:rFonts w:ascii="Times New Roman" w:hAnsi="Times New Roman"/>
          <w:sz w:val="28"/>
          <w:szCs w:val="28"/>
        </w:rPr>
        <w:t xml:space="preserve">МАОУ «Центр дополнительного образования «Олимп» МР </w:t>
      </w:r>
      <w:proofErr w:type="spellStart"/>
      <w:r w:rsidRPr="001F5178">
        <w:rPr>
          <w:rFonts w:ascii="Times New Roman" w:hAnsi="Times New Roman"/>
          <w:sz w:val="28"/>
          <w:szCs w:val="28"/>
        </w:rPr>
        <w:t>Буздякский</w:t>
      </w:r>
      <w:proofErr w:type="spellEnd"/>
      <w:r w:rsidRPr="001F5178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Республики Башкортостан»;</w:t>
      </w:r>
    </w:p>
    <w:p w:rsidR="00CF213C" w:rsidRPr="00516C7E" w:rsidRDefault="00CF213C" w:rsidP="00CF21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</w:t>
      </w:r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7. Образовательной программы </w:t>
      </w:r>
      <w:r w:rsidRPr="001F5178">
        <w:rPr>
          <w:rFonts w:ascii="Times New Roman" w:hAnsi="Times New Roman"/>
          <w:sz w:val="28"/>
          <w:szCs w:val="28"/>
        </w:rPr>
        <w:t xml:space="preserve">МАОУ «Центр дополнительного образования «Олимп» МР </w:t>
      </w:r>
      <w:proofErr w:type="spellStart"/>
      <w:r w:rsidRPr="001F5178">
        <w:rPr>
          <w:rFonts w:ascii="Times New Roman" w:hAnsi="Times New Roman"/>
          <w:sz w:val="28"/>
          <w:szCs w:val="28"/>
        </w:rPr>
        <w:t>Буздякский</w:t>
      </w:r>
      <w:proofErr w:type="spellEnd"/>
      <w:r w:rsidRPr="001F5178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C7E">
        <w:rPr>
          <w:rFonts w:ascii="Times New Roman" w:hAnsi="Times New Roman"/>
          <w:bCs/>
          <w:color w:val="000000"/>
          <w:sz w:val="28"/>
          <w:szCs w:val="28"/>
        </w:rPr>
        <w:t>Республики Башкортостан».</w:t>
      </w:r>
    </w:p>
    <w:p w:rsidR="00CF213C" w:rsidRPr="00516C7E" w:rsidRDefault="00CF213C" w:rsidP="00CF21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6C7E">
        <w:rPr>
          <w:rFonts w:ascii="Times New Roman" w:hAnsi="Times New Roman"/>
          <w:sz w:val="28"/>
          <w:szCs w:val="28"/>
        </w:rPr>
        <w:t xml:space="preserve">Отличительной особенностью программы является: </w:t>
      </w:r>
    </w:p>
    <w:p w:rsidR="00CF213C" w:rsidRPr="00516C7E" w:rsidRDefault="00CF213C" w:rsidP="00CF21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6C7E">
        <w:rPr>
          <w:rFonts w:ascii="Times New Roman" w:hAnsi="Times New Roman"/>
          <w:sz w:val="28"/>
          <w:szCs w:val="28"/>
        </w:rPr>
        <w:t>- больший акцент направлен на  подго</w:t>
      </w:r>
      <w:r>
        <w:rPr>
          <w:rFonts w:ascii="Times New Roman" w:hAnsi="Times New Roman"/>
          <w:sz w:val="28"/>
          <w:szCs w:val="28"/>
        </w:rPr>
        <w:t>товку детей, в основном младшего</w:t>
      </w:r>
      <w:r w:rsidRPr="00516C7E">
        <w:rPr>
          <w:rFonts w:ascii="Times New Roman" w:hAnsi="Times New Roman"/>
          <w:sz w:val="28"/>
          <w:szCs w:val="28"/>
        </w:rPr>
        <w:t xml:space="preserve"> школьного возраста, начинающих с «нуля», </w:t>
      </w:r>
    </w:p>
    <w:p w:rsidR="00CF213C" w:rsidRPr="00516C7E" w:rsidRDefault="00CF213C" w:rsidP="00CF21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6C7E">
        <w:rPr>
          <w:rFonts w:ascii="Times New Roman" w:hAnsi="Times New Roman"/>
          <w:sz w:val="28"/>
          <w:szCs w:val="28"/>
        </w:rPr>
        <w:t xml:space="preserve">- возможность заниматься данным видом спорта с любого возраста; </w:t>
      </w:r>
    </w:p>
    <w:p w:rsidR="00CF213C" w:rsidRPr="00516C7E" w:rsidRDefault="00CF213C" w:rsidP="00CF21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6C7E">
        <w:rPr>
          <w:rFonts w:ascii="Times New Roman" w:hAnsi="Times New Roman"/>
          <w:sz w:val="28"/>
          <w:szCs w:val="28"/>
        </w:rPr>
        <w:t xml:space="preserve">- формирование разновозрастных групп в зависимости от уровня подготовки. Вид программы – </w:t>
      </w:r>
      <w:proofErr w:type="gramStart"/>
      <w:r w:rsidRPr="00516C7E">
        <w:rPr>
          <w:rFonts w:ascii="Times New Roman" w:hAnsi="Times New Roman"/>
          <w:sz w:val="28"/>
          <w:szCs w:val="28"/>
        </w:rPr>
        <w:t>модифицированная</w:t>
      </w:r>
      <w:proofErr w:type="gramEnd"/>
      <w:r w:rsidRPr="00516C7E">
        <w:rPr>
          <w:rFonts w:ascii="Times New Roman" w:hAnsi="Times New Roman"/>
          <w:sz w:val="28"/>
          <w:szCs w:val="28"/>
        </w:rPr>
        <w:t xml:space="preserve">. </w:t>
      </w:r>
    </w:p>
    <w:p w:rsidR="00CF213C" w:rsidRDefault="00CF213C" w:rsidP="00CF213C"/>
    <w:p w:rsidR="00CF213C" w:rsidRDefault="00CF213C" w:rsidP="00E97D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6EA5" w:rsidRPr="00283EF9" w:rsidRDefault="00A5032F" w:rsidP="00E97D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7DA7">
        <w:rPr>
          <w:rFonts w:ascii="Times New Roman" w:hAnsi="Times New Roman" w:cs="Times New Roman"/>
          <w:sz w:val="28"/>
          <w:szCs w:val="28"/>
        </w:rPr>
        <w:t>Рабочая программа секции «Гимнастика» разработана на основе примерной</w:t>
      </w:r>
      <w:r w:rsidRPr="00283EF9">
        <w:rPr>
          <w:rFonts w:ascii="Times New Roman" w:hAnsi="Times New Roman" w:cs="Times New Roman"/>
          <w:sz w:val="28"/>
          <w:szCs w:val="28"/>
        </w:rPr>
        <w:t xml:space="preserve"> программы по предмету «Физическая культура»; программы «Физическая культура» автора А.П.Матвеева, изд. М. «Просвещение», 2011 год; программы «Акробатика для всех» В.В.Козлова, изд.М. «</w:t>
      </w:r>
      <w:proofErr w:type="spellStart"/>
      <w:r w:rsidRPr="00283EF9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283EF9">
        <w:rPr>
          <w:rFonts w:ascii="Times New Roman" w:hAnsi="Times New Roman" w:cs="Times New Roman"/>
          <w:sz w:val="28"/>
          <w:szCs w:val="28"/>
        </w:rPr>
        <w:t>», 2003 г.</w:t>
      </w:r>
      <w:proofErr w:type="gramEnd"/>
    </w:p>
    <w:p w:rsidR="00A5032F" w:rsidRPr="00283EF9" w:rsidRDefault="00A5032F" w:rsidP="00E97D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b/>
          <w:bCs/>
          <w:sz w:val="28"/>
          <w:szCs w:val="28"/>
        </w:rPr>
        <w:t>Актуальность.</w:t>
      </w:r>
      <w:r w:rsidR="00E97DA7">
        <w:rPr>
          <w:rFonts w:ascii="Times New Roman" w:hAnsi="Times New Roman" w:cs="Times New Roman"/>
          <w:sz w:val="28"/>
          <w:szCs w:val="28"/>
        </w:rPr>
        <w:t xml:space="preserve"> </w:t>
      </w:r>
      <w:r w:rsidRPr="00283EF9">
        <w:rPr>
          <w:rFonts w:ascii="Times New Roman" w:hAnsi="Times New Roman" w:cs="Times New Roman"/>
          <w:iCs/>
          <w:sz w:val="28"/>
          <w:szCs w:val="28"/>
        </w:rPr>
        <w:t>Тема здоровья и физического развития детей была, есть и будет актуальной во все время.</w:t>
      </w:r>
      <w:r w:rsidR="00BA055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83EF9">
        <w:rPr>
          <w:rFonts w:ascii="Times New Roman" w:hAnsi="Times New Roman" w:cs="Times New Roman"/>
          <w:sz w:val="28"/>
          <w:szCs w:val="28"/>
        </w:rPr>
        <w:t>В системе физического воспитания гимнастике принадлежит ведущая роль в деле укрепления здоровья.</w:t>
      </w:r>
    </w:p>
    <w:p w:rsidR="00A5032F" w:rsidRPr="00283EF9" w:rsidRDefault="00A5032F" w:rsidP="00E97D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  <w:r w:rsidRPr="00283EF9">
        <w:rPr>
          <w:rFonts w:ascii="Times New Roman" w:hAnsi="Times New Roman" w:cs="Times New Roman"/>
          <w:sz w:val="28"/>
          <w:szCs w:val="28"/>
        </w:rPr>
        <w:t> – </w:t>
      </w:r>
      <w:r w:rsidRPr="00283EF9">
        <w:rPr>
          <w:rFonts w:ascii="Times New Roman" w:hAnsi="Times New Roman" w:cs="Times New Roman"/>
          <w:iCs/>
          <w:sz w:val="28"/>
          <w:szCs w:val="28"/>
        </w:rPr>
        <w:t>это тренирующие упражнения, направленные на конкретные</w:t>
      </w:r>
      <w:r w:rsidRPr="00283EF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83EF9">
        <w:rPr>
          <w:rFonts w:ascii="Times New Roman" w:hAnsi="Times New Roman" w:cs="Times New Roman"/>
          <w:iCs/>
          <w:sz w:val="28"/>
          <w:szCs w:val="28"/>
        </w:rPr>
        <w:t>мышечные группы.</w:t>
      </w:r>
      <w:r w:rsidRPr="00283EF9">
        <w:rPr>
          <w:rFonts w:ascii="Times New Roman" w:hAnsi="Times New Roman" w:cs="Times New Roman"/>
          <w:sz w:val="28"/>
          <w:szCs w:val="28"/>
        </w:rPr>
        <w:t> Они оказывают трофическое влияние, усиливают регулирующую роль коры головного мозга, способствуют тренировке двигательного и лежащих рядом с ним речевых центров.</w:t>
      </w:r>
      <w:r w:rsidR="00E97DA7">
        <w:rPr>
          <w:rFonts w:ascii="Times New Roman" w:hAnsi="Times New Roman" w:cs="Times New Roman"/>
          <w:sz w:val="28"/>
          <w:szCs w:val="28"/>
        </w:rPr>
        <w:t xml:space="preserve"> </w:t>
      </w:r>
      <w:r w:rsidRPr="00283EF9">
        <w:rPr>
          <w:rFonts w:ascii="Times New Roman" w:hAnsi="Times New Roman" w:cs="Times New Roman"/>
          <w:sz w:val="28"/>
          <w:szCs w:val="28"/>
        </w:rPr>
        <w:t>Отличительной чертой гимнастики является многообразие средств и методов их применения, что позволяет целенаправленно воздействовать на развитие всех основных функций организма.</w:t>
      </w:r>
    </w:p>
    <w:p w:rsidR="00A5032F" w:rsidRPr="00283EF9" w:rsidRDefault="00A5032F" w:rsidP="00E97D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  <w:r w:rsidR="00E97DA7">
        <w:rPr>
          <w:rFonts w:ascii="Times New Roman" w:hAnsi="Times New Roman" w:cs="Times New Roman"/>
          <w:sz w:val="28"/>
          <w:szCs w:val="28"/>
        </w:rPr>
        <w:t xml:space="preserve"> </w:t>
      </w:r>
      <w:r w:rsidRPr="00283EF9">
        <w:rPr>
          <w:rFonts w:ascii="Times New Roman" w:hAnsi="Times New Roman" w:cs="Times New Roman"/>
          <w:sz w:val="28"/>
          <w:szCs w:val="28"/>
        </w:rPr>
        <w:t>Углубленное обучение детей гимнастике в доступной для них форме.</w:t>
      </w:r>
    </w:p>
    <w:p w:rsidR="00A5032F" w:rsidRPr="00283EF9" w:rsidRDefault="00A5032F" w:rsidP="00E97DA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b/>
          <w:bCs/>
          <w:sz w:val="28"/>
          <w:szCs w:val="28"/>
        </w:rPr>
        <w:t>Задачи программы:</w:t>
      </w:r>
    </w:p>
    <w:p w:rsidR="00A5032F" w:rsidRPr="00283EF9" w:rsidRDefault="00A5032F" w:rsidP="00E97DA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Обучение детей акробатическим упражнениям;</w:t>
      </w:r>
    </w:p>
    <w:p w:rsidR="00A5032F" w:rsidRPr="00283EF9" w:rsidRDefault="00A5032F" w:rsidP="00E97DA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Совершенствование двигательной деятельности детей</w:t>
      </w:r>
      <w:r w:rsidRPr="00283EF9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283EF9">
        <w:rPr>
          <w:rFonts w:ascii="Times New Roman" w:hAnsi="Times New Roman" w:cs="Times New Roman"/>
          <w:sz w:val="28"/>
          <w:szCs w:val="28"/>
        </w:rPr>
        <w:t>и формирование у них правильной осанки;</w:t>
      </w:r>
    </w:p>
    <w:p w:rsidR="00A5032F" w:rsidRPr="00283EF9" w:rsidRDefault="00A5032F" w:rsidP="00E97DA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Воспитание здоровых, всесторонне развитых, волевых и дисциплинированных школьников;</w:t>
      </w:r>
    </w:p>
    <w:p w:rsidR="00A5032F" w:rsidRPr="00283EF9" w:rsidRDefault="00A5032F" w:rsidP="00E97DA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Обучение основам техники гимнастических упражнений и формирование необходимых умений и навыков для дальнейшего совершенствования;</w:t>
      </w:r>
    </w:p>
    <w:p w:rsidR="00A5032F" w:rsidRPr="00283EF9" w:rsidRDefault="00A5032F" w:rsidP="00E97DA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Воспитание интереса и потребности к занятиям физическими упражнениями;</w:t>
      </w:r>
    </w:p>
    <w:p w:rsidR="00A5032F" w:rsidRPr="00283EF9" w:rsidRDefault="00A5032F" w:rsidP="00E97DA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Пропаганда физической культуры и спорта.</w:t>
      </w:r>
    </w:p>
    <w:p w:rsidR="00A5032F" w:rsidRPr="00283EF9" w:rsidRDefault="00A5032F" w:rsidP="00E97DA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b/>
          <w:bCs/>
          <w:sz w:val="28"/>
          <w:szCs w:val="28"/>
        </w:rPr>
        <w:t>Программа рассчитана</w:t>
      </w:r>
      <w:r w:rsidRPr="00283EF9">
        <w:rPr>
          <w:rFonts w:ascii="Times New Roman" w:hAnsi="Times New Roman" w:cs="Times New Roman"/>
          <w:sz w:val="28"/>
          <w:szCs w:val="28"/>
        </w:rPr>
        <w:t> на два года обучения:</w:t>
      </w:r>
    </w:p>
    <w:p w:rsidR="00A5032F" w:rsidRPr="00283EF9" w:rsidRDefault="00A5032F" w:rsidP="00E97DA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 xml:space="preserve">I год - начальное обучение. Набор в группы детей </w:t>
      </w:r>
      <w:r w:rsidR="003D3F77">
        <w:rPr>
          <w:rFonts w:ascii="Times New Roman" w:hAnsi="Times New Roman" w:cs="Times New Roman"/>
          <w:sz w:val="28"/>
          <w:szCs w:val="28"/>
        </w:rPr>
        <w:t>6-11</w:t>
      </w:r>
      <w:r w:rsidRPr="00283EF9">
        <w:rPr>
          <w:rFonts w:ascii="Times New Roman" w:hAnsi="Times New Roman" w:cs="Times New Roman"/>
          <w:sz w:val="28"/>
          <w:szCs w:val="28"/>
        </w:rPr>
        <w:t>лет;</w:t>
      </w:r>
    </w:p>
    <w:p w:rsidR="00A5032F" w:rsidRPr="00283EF9" w:rsidRDefault="00A5032F" w:rsidP="00E97DA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II год – формирование и закрепления основных двигательных навыков и умений;</w:t>
      </w:r>
    </w:p>
    <w:p w:rsidR="00283EF9" w:rsidRDefault="00A5032F" w:rsidP="00E97DA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углубленное усвоение акробатических элементов, подготовка к выступлениям на концертах и праздниках;</w:t>
      </w:r>
    </w:p>
    <w:p w:rsidR="00A5032F" w:rsidRPr="00283EF9" w:rsidRDefault="00A5032F" w:rsidP="00E97DA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Занятие проводится в группе по 10-15 человек, так как предусматривается работа индивидуально. Проводиться занятие 2 раза в неделю, в год 68 часов</w:t>
      </w:r>
    </w:p>
    <w:p w:rsidR="00A5032F" w:rsidRPr="00283EF9" w:rsidRDefault="00A5032F" w:rsidP="00E97DA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lastRenderedPageBreak/>
        <w:t xml:space="preserve">С целью более эффективного осуществления индивидуального подхода к каждому ребенку в соответствии с его природными особенностями программа построена по принципу «Каждый ребенок продвигается в своем физическом развитии от программы – минимум до программы – максимум, независимо от возраста». Этот принцип был сформирован на основе идей Л.В. </w:t>
      </w:r>
      <w:proofErr w:type="spellStart"/>
      <w:r w:rsidRPr="00283EF9">
        <w:rPr>
          <w:rFonts w:ascii="Times New Roman" w:hAnsi="Times New Roman" w:cs="Times New Roman"/>
          <w:sz w:val="28"/>
          <w:szCs w:val="28"/>
        </w:rPr>
        <w:t>Выготского</w:t>
      </w:r>
      <w:proofErr w:type="spellEnd"/>
      <w:r w:rsidRPr="00283EF9">
        <w:rPr>
          <w:rFonts w:ascii="Times New Roman" w:hAnsi="Times New Roman" w:cs="Times New Roman"/>
          <w:sz w:val="28"/>
          <w:szCs w:val="28"/>
        </w:rPr>
        <w:t xml:space="preserve">, А.И. Леонтьева, Л.В. </w:t>
      </w:r>
      <w:proofErr w:type="spellStart"/>
      <w:r w:rsidRPr="00283EF9">
        <w:rPr>
          <w:rFonts w:ascii="Times New Roman" w:hAnsi="Times New Roman" w:cs="Times New Roman"/>
          <w:sz w:val="28"/>
          <w:szCs w:val="28"/>
        </w:rPr>
        <w:t>Занкова</w:t>
      </w:r>
      <w:proofErr w:type="spellEnd"/>
      <w:r w:rsidRPr="00283EF9">
        <w:rPr>
          <w:rFonts w:ascii="Times New Roman" w:hAnsi="Times New Roman" w:cs="Times New Roman"/>
          <w:sz w:val="28"/>
          <w:szCs w:val="28"/>
        </w:rPr>
        <w:t xml:space="preserve"> и другие. Его применение позволяет вызывать у детей личную заинтересованность в самостоятельном совершенствовании своих результатов.</w:t>
      </w:r>
    </w:p>
    <w:p w:rsidR="00A5032F" w:rsidRPr="00283EF9" w:rsidRDefault="00A5032F" w:rsidP="00E97DA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Для успешного решения задач используются следующие </w:t>
      </w:r>
      <w:r w:rsidRPr="00283EF9">
        <w:rPr>
          <w:rFonts w:ascii="Times New Roman" w:hAnsi="Times New Roman" w:cs="Times New Roman"/>
          <w:b/>
          <w:bCs/>
          <w:sz w:val="28"/>
          <w:szCs w:val="28"/>
        </w:rPr>
        <w:t>методы и приемы</w:t>
      </w:r>
      <w:r w:rsidRPr="00283EF9">
        <w:rPr>
          <w:rFonts w:ascii="Times New Roman" w:hAnsi="Times New Roman" w:cs="Times New Roman"/>
          <w:sz w:val="28"/>
          <w:szCs w:val="28"/>
        </w:rPr>
        <w:t>:</w:t>
      </w:r>
    </w:p>
    <w:p w:rsidR="00A5032F" w:rsidRPr="00B30098" w:rsidRDefault="00B30098" w:rsidP="00B30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1.</w:t>
      </w:r>
      <w:r w:rsidR="00A5032F" w:rsidRPr="00B30098">
        <w:rPr>
          <w:rFonts w:ascii="Times New Roman" w:hAnsi="Times New Roman" w:cs="Times New Roman"/>
          <w:b/>
          <w:bCs/>
          <w:iCs/>
          <w:sz w:val="28"/>
          <w:szCs w:val="28"/>
        </w:rPr>
        <w:t>Организационные</w:t>
      </w:r>
      <w:r w:rsidR="00A5032F" w:rsidRPr="00B30098">
        <w:rPr>
          <w:rFonts w:ascii="Times New Roman" w:hAnsi="Times New Roman" w:cs="Times New Roman"/>
          <w:sz w:val="28"/>
          <w:szCs w:val="28"/>
        </w:rPr>
        <w:t>:</w:t>
      </w:r>
    </w:p>
    <w:p w:rsidR="00A5032F" w:rsidRPr="00283EF9" w:rsidRDefault="00A5032F" w:rsidP="00E97DA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3EF9">
        <w:rPr>
          <w:rFonts w:ascii="Times New Roman" w:hAnsi="Times New Roman" w:cs="Times New Roman"/>
          <w:b/>
          <w:bCs/>
          <w:iCs/>
          <w:sz w:val="28"/>
          <w:szCs w:val="28"/>
        </w:rPr>
        <w:t>Наглядные</w:t>
      </w:r>
      <w:proofErr w:type="gramEnd"/>
      <w:r w:rsidRPr="00283E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283EF9">
        <w:rPr>
          <w:rFonts w:ascii="Times New Roman" w:hAnsi="Times New Roman" w:cs="Times New Roman"/>
          <w:sz w:val="28"/>
          <w:szCs w:val="28"/>
        </w:rPr>
        <w:t>(показ, помощь);</w:t>
      </w:r>
    </w:p>
    <w:p w:rsidR="00A5032F" w:rsidRPr="00283EF9" w:rsidRDefault="00A5032F" w:rsidP="00E97DA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3EF9">
        <w:rPr>
          <w:rFonts w:ascii="Times New Roman" w:hAnsi="Times New Roman" w:cs="Times New Roman"/>
          <w:b/>
          <w:bCs/>
          <w:iCs/>
          <w:sz w:val="28"/>
          <w:szCs w:val="28"/>
        </w:rPr>
        <w:t>Словесные</w:t>
      </w:r>
      <w:proofErr w:type="gramEnd"/>
      <w:r w:rsidRPr="00283EF9">
        <w:rPr>
          <w:rFonts w:ascii="Times New Roman" w:hAnsi="Times New Roman" w:cs="Times New Roman"/>
          <w:sz w:val="28"/>
          <w:szCs w:val="28"/>
        </w:rPr>
        <w:t> (описание, объяснение, название упражнений);</w:t>
      </w:r>
    </w:p>
    <w:p w:rsidR="00A5032F" w:rsidRPr="00283EF9" w:rsidRDefault="00A5032F" w:rsidP="00E97DA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3EF9">
        <w:rPr>
          <w:rFonts w:ascii="Times New Roman" w:hAnsi="Times New Roman" w:cs="Times New Roman"/>
          <w:b/>
          <w:bCs/>
          <w:iCs/>
          <w:sz w:val="28"/>
          <w:szCs w:val="28"/>
        </w:rPr>
        <w:t>Практические</w:t>
      </w:r>
      <w:proofErr w:type="gramEnd"/>
      <w:r w:rsidRPr="00283E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283EF9">
        <w:rPr>
          <w:rFonts w:ascii="Times New Roman" w:hAnsi="Times New Roman" w:cs="Times New Roman"/>
          <w:sz w:val="28"/>
          <w:szCs w:val="28"/>
        </w:rPr>
        <w:t>(повторение, самостоятельное выполнение упражнений);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b/>
          <w:bCs/>
          <w:iCs/>
          <w:sz w:val="28"/>
          <w:szCs w:val="28"/>
        </w:rPr>
        <w:t>2.</w:t>
      </w:r>
      <w:r w:rsidR="00E97D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gramStart"/>
      <w:r w:rsidRPr="00283EF9">
        <w:rPr>
          <w:rFonts w:ascii="Times New Roman" w:hAnsi="Times New Roman" w:cs="Times New Roman"/>
          <w:b/>
          <w:bCs/>
          <w:iCs/>
          <w:sz w:val="28"/>
          <w:szCs w:val="28"/>
        </w:rPr>
        <w:t>Мотивационные</w:t>
      </w:r>
      <w:proofErr w:type="gramEnd"/>
      <w:r w:rsidRPr="00283EF9">
        <w:rPr>
          <w:rFonts w:ascii="Times New Roman" w:hAnsi="Times New Roman" w:cs="Times New Roman"/>
          <w:sz w:val="28"/>
          <w:szCs w:val="28"/>
        </w:rPr>
        <w:t> (убеждение, поощрение);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b/>
          <w:bCs/>
          <w:iCs/>
          <w:sz w:val="28"/>
          <w:szCs w:val="28"/>
        </w:rPr>
        <w:t>3.</w:t>
      </w:r>
      <w:r w:rsidR="00E97D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283EF9">
        <w:rPr>
          <w:rFonts w:ascii="Times New Roman" w:hAnsi="Times New Roman" w:cs="Times New Roman"/>
          <w:b/>
          <w:bCs/>
          <w:iCs/>
          <w:sz w:val="28"/>
          <w:szCs w:val="28"/>
        </w:rPr>
        <w:t>Контрольно – коррекционные.</w:t>
      </w:r>
    </w:p>
    <w:p w:rsidR="00566EA5" w:rsidRPr="00283EF9" w:rsidRDefault="00B30098" w:rsidP="00B30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5032F" w:rsidRPr="00283EF9">
        <w:rPr>
          <w:rFonts w:ascii="Times New Roman" w:hAnsi="Times New Roman" w:cs="Times New Roman"/>
          <w:sz w:val="28"/>
          <w:szCs w:val="28"/>
        </w:rPr>
        <w:t>Основной </w:t>
      </w:r>
      <w:r w:rsidR="00A5032F" w:rsidRPr="00283EF9">
        <w:rPr>
          <w:rFonts w:ascii="Times New Roman" w:hAnsi="Times New Roman" w:cs="Times New Roman"/>
          <w:b/>
          <w:bCs/>
          <w:sz w:val="28"/>
          <w:szCs w:val="28"/>
        </w:rPr>
        <w:t>формой работы</w:t>
      </w:r>
      <w:r w:rsidR="00A5032F" w:rsidRPr="00283EF9">
        <w:rPr>
          <w:rFonts w:ascii="Times New Roman" w:hAnsi="Times New Roman" w:cs="Times New Roman"/>
          <w:sz w:val="28"/>
          <w:szCs w:val="28"/>
        </w:rPr>
        <w:t xml:space="preserve"> по программе является групповое </w:t>
      </w:r>
      <w:proofErr w:type="spellStart"/>
      <w:r w:rsidR="00A5032F" w:rsidRPr="00283EF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A5032F" w:rsidRPr="00283EF9">
        <w:rPr>
          <w:rFonts w:ascii="Times New Roman" w:hAnsi="Times New Roman" w:cs="Times New Roman"/>
          <w:sz w:val="28"/>
          <w:szCs w:val="28"/>
        </w:rPr>
        <w:t xml:space="preserve">–тренировочное занятие. Кроме организованных </w:t>
      </w:r>
      <w:proofErr w:type="spellStart"/>
      <w:r w:rsidR="00A5032F" w:rsidRPr="00283EF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A5032F" w:rsidRPr="00283EF9">
        <w:rPr>
          <w:rFonts w:ascii="Times New Roman" w:hAnsi="Times New Roman" w:cs="Times New Roman"/>
          <w:sz w:val="28"/>
          <w:szCs w:val="28"/>
        </w:rPr>
        <w:t>–тренировочных занятий, дети должны самостоятельно ежедневно проводить утреннюю зарядку, а также выполнять индивидуальные задания руководителя по совершенствованию своей физической и специальной подготовленности. Для выработки правильной осанки развития координации движения, овладения основам техники и стилем выполнения гимнастических упражнений рекомендуется на каждом занятии, выполнять комплекс хореографических упражнений у гимнастической стенки или в кругу, на занятиях использую игровой метод. Для музыкальной окраски композиций использую технические средства обучения. Музыкальное сопровождение дает особый жизнеутверждающий ритм.</w:t>
      </w:r>
    </w:p>
    <w:p w:rsidR="00A5032F" w:rsidRPr="00283EF9" w:rsidRDefault="00A5032F" w:rsidP="00E97D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 xml:space="preserve">Учебный материал, предусмотренный программой, распределен в определенной последовательности с учетом физической и технической подготовленности </w:t>
      </w:r>
      <w:proofErr w:type="gramStart"/>
      <w:r w:rsidRPr="00283EF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83EF9">
        <w:rPr>
          <w:rFonts w:ascii="Times New Roman" w:hAnsi="Times New Roman" w:cs="Times New Roman"/>
          <w:sz w:val="28"/>
          <w:szCs w:val="28"/>
        </w:rPr>
        <w:t>.</w:t>
      </w:r>
    </w:p>
    <w:p w:rsidR="00A5032F" w:rsidRPr="00283EF9" w:rsidRDefault="00A5032F" w:rsidP="00E97D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Изучение теоретического материала проводятся в процессе практических занятий в форме бесед, презентаций.</w:t>
      </w:r>
    </w:p>
    <w:p w:rsidR="00A5032F" w:rsidRPr="00283EF9" w:rsidRDefault="00A5032F" w:rsidP="00E97D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Физическая подготовка обучающихся является основой их будущих спортивных достижений. С целью ее обеспечения учебный материал содержит упражнения для общей и специальной физической подготовки, которые даются раздельно для каждой группы.</w:t>
      </w:r>
    </w:p>
    <w:p w:rsidR="00A5032F" w:rsidRPr="00283EF9" w:rsidRDefault="00A5032F" w:rsidP="00E97D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lastRenderedPageBreak/>
        <w:t>Техническая подготовка осуществляется с помощью комплексов упражнений, описанных в программе. На разных этапах подготовки задачи её меняются и становятся более целенаправленными.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 xml:space="preserve">Запись в секцию должна </w:t>
      </w:r>
      <w:proofErr w:type="gramStart"/>
      <w:r w:rsidRPr="00283EF9">
        <w:rPr>
          <w:rFonts w:ascii="Times New Roman" w:hAnsi="Times New Roman" w:cs="Times New Roman"/>
          <w:sz w:val="28"/>
          <w:szCs w:val="28"/>
        </w:rPr>
        <w:t>производится</w:t>
      </w:r>
      <w:proofErr w:type="gramEnd"/>
      <w:r w:rsidRPr="00283EF9">
        <w:rPr>
          <w:rFonts w:ascii="Times New Roman" w:hAnsi="Times New Roman" w:cs="Times New Roman"/>
          <w:sz w:val="28"/>
          <w:szCs w:val="28"/>
        </w:rPr>
        <w:t xml:space="preserve"> с разрешения врача, а в течение всего периода обучения необходимо совместно с медицинским работником проводить диагностику показателей развития физических качеств и двигательных навыков детей.</w:t>
      </w:r>
    </w:p>
    <w:p w:rsidR="00A5032F" w:rsidRPr="00283EF9" w:rsidRDefault="00A5032F" w:rsidP="00E97D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b/>
          <w:bCs/>
          <w:sz w:val="28"/>
          <w:szCs w:val="28"/>
        </w:rPr>
        <w:t>ПРИНЦИПЫ ПРОВЕДЕНИЯ ЗАНЯТИЙ: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E97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3EF9">
        <w:rPr>
          <w:rFonts w:ascii="Times New Roman" w:hAnsi="Times New Roman" w:cs="Times New Roman"/>
          <w:b/>
          <w:bCs/>
          <w:sz w:val="28"/>
          <w:szCs w:val="28"/>
        </w:rPr>
        <w:t>Безопасность.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Соблюдение правил техники безопасности, создание атмосферы доброжелательности, принятия каждого ребенка.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E97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3EF9">
        <w:rPr>
          <w:rFonts w:ascii="Times New Roman" w:hAnsi="Times New Roman" w:cs="Times New Roman"/>
          <w:b/>
          <w:bCs/>
          <w:sz w:val="28"/>
          <w:szCs w:val="28"/>
        </w:rPr>
        <w:t>Возрастное соответствие.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Учитывают индивидуальные возможности детей.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E97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3EF9">
        <w:rPr>
          <w:rFonts w:ascii="Times New Roman" w:hAnsi="Times New Roman" w:cs="Times New Roman"/>
          <w:b/>
          <w:bCs/>
          <w:sz w:val="28"/>
          <w:szCs w:val="28"/>
        </w:rPr>
        <w:t>Преемственность.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Каждый следующий этап базируется на уже сформированных навыках и, в свою очередь, формируют «зону ближайшего развития».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E97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3EF9">
        <w:rPr>
          <w:rFonts w:ascii="Times New Roman" w:hAnsi="Times New Roman" w:cs="Times New Roman"/>
          <w:b/>
          <w:bCs/>
          <w:sz w:val="28"/>
          <w:szCs w:val="28"/>
        </w:rPr>
        <w:t>Наглядность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Активное использование предметной среды, в том числе искусственно организованной, опосредуемой вспомогательными приспособлениями.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E97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3EF9">
        <w:rPr>
          <w:rFonts w:ascii="Times New Roman" w:hAnsi="Times New Roman" w:cs="Times New Roman"/>
          <w:b/>
          <w:bCs/>
          <w:sz w:val="28"/>
          <w:szCs w:val="28"/>
        </w:rPr>
        <w:t>Дифференцированный подход.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Учет индивидуальных способностей и физического развития ребенка.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E97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3EF9">
        <w:rPr>
          <w:rFonts w:ascii="Times New Roman" w:hAnsi="Times New Roman" w:cs="Times New Roman"/>
          <w:b/>
          <w:bCs/>
          <w:sz w:val="28"/>
          <w:szCs w:val="28"/>
        </w:rPr>
        <w:t>Рефлексия.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Совместное обсуждение увиденного, почувствованного на занятиях и краткое резюме педагога в конце занятия.</w:t>
      </w:r>
    </w:p>
    <w:p w:rsidR="00A5032F" w:rsidRPr="00283EF9" w:rsidRDefault="00A5032F" w:rsidP="00E97D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b/>
          <w:bCs/>
          <w:sz w:val="28"/>
          <w:szCs w:val="28"/>
        </w:rPr>
        <w:t>Форма подведения итогов</w:t>
      </w:r>
      <w:r w:rsidRPr="00283EF9">
        <w:rPr>
          <w:rFonts w:ascii="Times New Roman" w:hAnsi="Times New Roman" w:cs="Times New Roman"/>
          <w:sz w:val="28"/>
          <w:szCs w:val="28"/>
        </w:rPr>
        <w:t> – </w:t>
      </w:r>
      <w:r w:rsidRPr="00283EF9">
        <w:rPr>
          <w:rFonts w:ascii="Times New Roman" w:hAnsi="Times New Roman" w:cs="Times New Roman"/>
          <w:b/>
          <w:bCs/>
          <w:iCs/>
          <w:sz w:val="28"/>
          <w:szCs w:val="28"/>
        </w:rPr>
        <w:t>контрольные занятия.</w:t>
      </w:r>
      <w:r w:rsidRPr="00283E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283EF9">
        <w:rPr>
          <w:rFonts w:ascii="Times New Roman" w:hAnsi="Times New Roman" w:cs="Times New Roman"/>
          <w:sz w:val="28"/>
          <w:szCs w:val="28"/>
        </w:rPr>
        <w:t>Разработаны контрольные упражнения и нормативы для оценки общей и специальной физической подготовленности по гимнастике.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Успех в достижении высоких результатов зависит не только от физической и технической, но и от волевой подготовки детей. Обучая, следует воспитывать умение преодолевать трудности, настойчивость, выдержку, целеустремленность.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iCs/>
          <w:sz w:val="28"/>
          <w:szCs w:val="28"/>
        </w:rPr>
        <w:t>Полученные знания и умения дети могут показать в различных физкультурных досугах, развлечениях и спортивных праздниках.</w:t>
      </w:r>
    </w:p>
    <w:p w:rsidR="00A5032F" w:rsidRPr="00283EF9" w:rsidRDefault="00A5032F" w:rsidP="00E97D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b/>
          <w:bCs/>
          <w:iCs/>
          <w:sz w:val="28"/>
          <w:szCs w:val="28"/>
        </w:rPr>
        <w:t>СТРУКТУРА ЗАНЯТИЯ ПО ГИМНАСТИКЕ</w:t>
      </w:r>
    </w:p>
    <w:p w:rsidR="00A5032F" w:rsidRPr="00283EF9" w:rsidRDefault="00A5032F" w:rsidP="00E97D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Подготовительная часть</w:t>
      </w:r>
      <w:r w:rsidRPr="00283EF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83EF9">
        <w:rPr>
          <w:rFonts w:ascii="Times New Roman" w:hAnsi="Times New Roman" w:cs="Times New Roman"/>
          <w:sz w:val="28"/>
          <w:szCs w:val="28"/>
        </w:rPr>
        <w:t>по продолжительности занимает 8-10 минут и имеет собственные задачи:</w:t>
      </w:r>
    </w:p>
    <w:p w:rsidR="00A5032F" w:rsidRPr="00283EF9" w:rsidRDefault="00283EF9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7DA7">
        <w:rPr>
          <w:rFonts w:ascii="Times New Roman" w:hAnsi="Times New Roman" w:cs="Times New Roman"/>
          <w:sz w:val="28"/>
          <w:szCs w:val="28"/>
        </w:rPr>
        <w:t xml:space="preserve"> </w:t>
      </w:r>
      <w:r w:rsidR="00A5032F" w:rsidRPr="00283EF9">
        <w:rPr>
          <w:rFonts w:ascii="Times New Roman" w:hAnsi="Times New Roman" w:cs="Times New Roman"/>
          <w:sz w:val="28"/>
          <w:szCs w:val="28"/>
        </w:rPr>
        <w:t xml:space="preserve">Задачи биологического аспекта - подготовка организма детей к предстоящей работе (настрой центральной нервной системы, подготовка </w:t>
      </w:r>
      <w:r w:rsidR="00A5032F" w:rsidRPr="00283EF9">
        <w:rPr>
          <w:rFonts w:ascii="Times New Roman" w:hAnsi="Times New Roman" w:cs="Times New Roman"/>
          <w:sz w:val="28"/>
          <w:szCs w:val="28"/>
        </w:rPr>
        <w:lastRenderedPageBreak/>
        <w:t>опорно-двигательного аппарата к выполнению упражнений основной части занятия.)</w:t>
      </w:r>
    </w:p>
    <w:p w:rsidR="00A5032F" w:rsidRPr="00283EF9" w:rsidRDefault="00283EF9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97DA7">
        <w:rPr>
          <w:rFonts w:ascii="Times New Roman" w:hAnsi="Times New Roman" w:cs="Times New Roman"/>
          <w:sz w:val="28"/>
          <w:szCs w:val="28"/>
        </w:rPr>
        <w:t xml:space="preserve">  </w:t>
      </w:r>
      <w:r w:rsidR="00A5032F" w:rsidRPr="00283EF9">
        <w:rPr>
          <w:rFonts w:ascii="Times New Roman" w:hAnsi="Times New Roman" w:cs="Times New Roman"/>
          <w:sz w:val="28"/>
          <w:szCs w:val="28"/>
        </w:rPr>
        <w:t>Задачи педагогического аспекта - формирование у детей умение выполнять двигательные действия в разном темпе с разной амплитудой и</w:t>
      </w:r>
      <w:r w:rsidR="00A5032F" w:rsidRPr="00283EF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A5032F" w:rsidRPr="00283EF9">
        <w:rPr>
          <w:rFonts w:ascii="Times New Roman" w:hAnsi="Times New Roman" w:cs="Times New Roman"/>
          <w:sz w:val="28"/>
          <w:szCs w:val="28"/>
        </w:rPr>
        <w:t>степенью мышечного напряжения, овладение школой движения.</w:t>
      </w:r>
    </w:p>
    <w:p w:rsidR="00283EF9" w:rsidRPr="00E97DA7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Для решения этих задач в подготовительной части используются различные средства: строевые упражнения, разновидности передвижений, танцевальные упражнения, подвижные игры, вольные упражнения с элементами на координацию движений. Упражнения с высокой интенсивностью выполнения подготовительную часть включать; нецелесообразно, т.к. они могут снизить работоспособность детей в основной части. Поэтому здесь не ставятся задачи развития у детей таких двигательных</w:t>
      </w:r>
      <w:r w:rsidRPr="00283EF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83EF9">
        <w:rPr>
          <w:rFonts w:ascii="Times New Roman" w:hAnsi="Times New Roman" w:cs="Times New Roman"/>
          <w:sz w:val="28"/>
          <w:szCs w:val="28"/>
        </w:rPr>
        <w:t>качеств как сила, выносливость.</w:t>
      </w:r>
    </w:p>
    <w:p w:rsidR="00D57F41" w:rsidRPr="00283EF9" w:rsidRDefault="00A5032F" w:rsidP="00E97D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Основная часть</w:t>
      </w:r>
      <w:r w:rsidRPr="00283EF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83EF9">
        <w:rPr>
          <w:rFonts w:ascii="Times New Roman" w:hAnsi="Times New Roman" w:cs="Times New Roman"/>
          <w:sz w:val="28"/>
          <w:szCs w:val="28"/>
        </w:rPr>
        <w:t xml:space="preserve">занятия занимает 15-20 минут и содержит следующие задачи: </w:t>
      </w:r>
    </w:p>
    <w:p w:rsidR="00A5032F" w:rsidRPr="00283EF9" w:rsidRDefault="00283EF9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32F" w:rsidRPr="00283EF9">
        <w:rPr>
          <w:rFonts w:ascii="Times New Roman" w:hAnsi="Times New Roman" w:cs="Times New Roman"/>
          <w:sz w:val="28"/>
          <w:szCs w:val="28"/>
        </w:rPr>
        <w:t>1.</w:t>
      </w:r>
      <w:r w:rsidR="00E97DA7">
        <w:rPr>
          <w:rFonts w:ascii="Times New Roman" w:hAnsi="Times New Roman" w:cs="Times New Roman"/>
          <w:sz w:val="28"/>
          <w:szCs w:val="28"/>
        </w:rPr>
        <w:t xml:space="preserve"> </w:t>
      </w:r>
      <w:r w:rsidR="00A5032F" w:rsidRPr="00283EF9">
        <w:rPr>
          <w:rFonts w:ascii="Times New Roman" w:hAnsi="Times New Roman" w:cs="Times New Roman"/>
          <w:sz w:val="28"/>
          <w:szCs w:val="28"/>
        </w:rPr>
        <w:t>Формирование жизненно необходимых и специальных (гимнастических) двигательных навыков.</w:t>
      </w:r>
    </w:p>
    <w:p w:rsidR="00A5032F" w:rsidRPr="00283EF9" w:rsidRDefault="00283EF9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32F" w:rsidRPr="00283EF9">
        <w:rPr>
          <w:rFonts w:ascii="Times New Roman" w:hAnsi="Times New Roman" w:cs="Times New Roman"/>
          <w:sz w:val="28"/>
          <w:szCs w:val="28"/>
        </w:rPr>
        <w:t>2. Развитие волевых и физических качеств детей.</w:t>
      </w:r>
    </w:p>
    <w:p w:rsidR="00A5032F" w:rsidRPr="00283EF9" w:rsidRDefault="00A5032F" w:rsidP="00E97D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Для решения этих задач в основной части занятия используется значительный подъем упражнений прикладные, акробатические и вольные.</w:t>
      </w:r>
    </w:p>
    <w:p w:rsidR="00A5032F" w:rsidRPr="00283EF9" w:rsidRDefault="00A5032F" w:rsidP="00E97D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b/>
          <w:bCs/>
          <w:sz w:val="28"/>
          <w:szCs w:val="28"/>
          <w:u w:val="single"/>
        </w:rPr>
        <w:t>Заключительная часть</w:t>
      </w:r>
      <w:r w:rsidRPr="00283EF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83EF9">
        <w:rPr>
          <w:rFonts w:ascii="Times New Roman" w:hAnsi="Times New Roman" w:cs="Times New Roman"/>
          <w:sz w:val="28"/>
          <w:szCs w:val="28"/>
        </w:rPr>
        <w:t>занимает 3-5 минут. Основными ее задачами являются подготовка организма детей к предстоящей деятельности, подведение итогов данного занятия, задание на дом.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В заключительной части занятия обычно используются успокаивающие упражнения (ходьба, упражнения на расслабление), отвлекающие (на внимание, на координацию, спокойные игры, выполняемые с музыкальным сопровождением), упражнения, способствующие повышению эмоционального состояния (танцевальные и т.п.).</w:t>
      </w:r>
    </w:p>
    <w:p w:rsidR="00A5032F" w:rsidRPr="00283EF9" w:rsidRDefault="00A5032F" w:rsidP="00E97D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СОДЕРЖАНИЕ </w:t>
      </w:r>
      <w:r w:rsidR="00283EF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СЕКЦИИ </w:t>
      </w:r>
      <w:r w:rsidRPr="00283EF9">
        <w:rPr>
          <w:rFonts w:ascii="Times New Roman" w:hAnsi="Times New Roman" w:cs="Times New Roman"/>
          <w:b/>
          <w:bCs/>
          <w:iCs/>
          <w:sz w:val="28"/>
          <w:szCs w:val="28"/>
        </w:rPr>
        <w:t>«ГИМНАСТИКА» (68 ЧАСОВ)</w:t>
      </w:r>
    </w:p>
    <w:p w:rsidR="00A5032F" w:rsidRPr="00283EF9" w:rsidRDefault="00283EF9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</w:t>
      </w:r>
      <w:r w:rsidRPr="00283EF9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E97D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A5032F" w:rsidRPr="00283EF9">
        <w:rPr>
          <w:rFonts w:ascii="Times New Roman" w:hAnsi="Times New Roman" w:cs="Times New Roman"/>
          <w:b/>
          <w:bCs/>
          <w:iCs/>
          <w:sz w:val="28"/>
          <w:szCs w:val="28"/>
        </w:rPr>
        <w:t>Общие сведения о гимнастике (3 часа)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Краткий обзор развития гимнастики в России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Гимнастическая терминология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Меры предупреждения травм на занятии по гимнастике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b/>
          <w:bCs/>
          <w:iCs/>
          <w:sz w:val="28"/>
          <w:szCs w:val="28"/>
        </w:rPr>
        <w:t>II.</w:t>
      </w:r>
      <w:r w:rsidR="00283EF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283EF9">
        <w:rPr>
          <w:rFonts w:ascii="Times New Roman" w:hAnsi="Times New Roman" w:cs="Times New Roman"/>
          <w:b/>
          <w:bCs/>
          <w:iCs/>
          <w:sz w:val="28"/>
          <w:szCs w:val="28"/>
        </w:rPr>
        <w:t>Упражнения на развитие гибкости (11 часов)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Ходьба в приседе;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Наклоны вперёд, назад, вправо, влево;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Выпады и полу</w:t>
      </w:r>
      <w:r w:rsidR="00283EF9">
        <w:rPr>
          <w:rFonts w:ascii="Times New Roman" w:hAnsi="Times New Roman" w:cs="Times New Roman"/>
          <w:sz w:val="28"/>
          <w:szCs w:val="28"/>
        </w:rPr>
        <w:t xml:space="preserve"> </w:t>
      </w:r>
      <w:r w:rsidRPr="00283EF9">
        <w:rPr>
          <w:rFonts w:ascii="Times New Roman" w:hAnsi="Times New Roman" w:cs="Times New Roman"/>
          <w:sz w:val="28"/>
          <w:szCs w:val="28"/>
        </w:rPr>
        <w:t>шпагаты</w:t>
      </w:r>
      <w:r w:rsidR="00283EF9">
        <w:rPr>
          <w:rFonts w:ascii="Times New Roman" w:hAnsi="Times New Roman" w:cs="Times New Roman"/>
          <w:sz w:val="28"/>
          <w:szCs w:val="28"/>
        </w:rPr>
        <w:t>, шпагаты</w:t>
      </w:r>
      <w:r w:rsidRPr="00283EF9">
        <w:rPr>
          <w:rFonts w:ascii="Times New Roman" w:hAnsi="Times New Roman" w:cs="Times New Roman"/>
          <w:sz w:val="28"/>
          <w:szCs w:val="28"/>
        </w:rPr>
        <w:t>;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Высокие взмахи поочерёдно и попеременно правой и левой ногой;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Широкие стойки на ногах;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lastRenderedPageBreak/>
        <w:t xml:space="preserve">Комплексы ОРУ, включающие максимальное сгибание туловища (в стойках и </w:t>
      </w:r>
      <w:proofErr w:type="spellStart"/>
      <w:r w:rsidRPr="00283EF9">
        <w:rPr>
          <w:rFonts w:ascii="Times New Roman" w:hAnsi="Times New Roman" w:cs="Times New Roman"/>
          <w:sz w:val="28"/>
          <w:szCs w:val="28"/>
        </w:rPr>
        <w:t>седах</w:t>
      </w:r>
      <w:proofErr w:type="spellEnd"/>
      <w:r w:rsidRPr="00283EF9">
        <w:rPr>
          <w:rFonts w:ascii="Times New Roman" w:hAnsi="Times New Roman" w:cs="Times New Roman"/>
          <w:sz w:val="28"/>
          <w:szCs w:val="28"/>
        </w:rPr>
        <w:t>);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Тестовые упражнения по оценке гибкости и подвижности в суставах;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Индивидуальные комплексы физических упражнений по развитию гибкости.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b/>
          <w:bCs/>
          <w:iCs/>
          <w:sz w:val="28"/>
          <w:szCs w:val="28"/>
        </w:rPr>
        <w:t>III.</w:t>
      </w:r>
      <w:r w:rsidR="00E97D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283EF9">
        <w:rPr>
          <w:rFonts w:ascii="Times New Roman" w:hAnsi="Times New Roman" w:cs="Times New Roman"/>
          <w:b/>
          <w:bCs/>
          <w:iCs/>
          <w:sz w:val="28"/>
          <w:szCs w:val="28"/>
        </w:rPr>
        <w:t>Упражнения на развитие ловкости и координации (11 часов)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Произвольное преодоление простых препятствий;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Ходьба по гимнастической скамейке;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Воспроизведение заданной игровой позы;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Жонглирование малыми предметами;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 xml:space="preserve">Преодоление полос препятствий, включающих висы, упоры, простые прыжки, </w:t>
      </w:r>
      <w:proofErr w:type="spellStart"/>
      <w:r w:rsidRPr="00283EF9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283EF9">
        <w:rPr>
          <w:rFonts w:ascii="Times New Roman" w:hAnsi="Times New Roman" w:cs="Times New Roman"/>
          <w:sz w:val="28"/>
          <w:szCs w:val="28"/>
        </w:rPr>
        <w:t xml:space="preserve"> через горку матов и т.д.;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Упражнения на переключение внимания и чувственного контроля с одних участков тела на другие;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Равновесия типа «ласточка»;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Передвижения на носках, с поворотами и подскоками;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Передвижения шагом, бегом, прыжками в разных направлениях по намеченным ориентирам.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b/>
          <w:bCs/>
          <w:iCs/>
          <w:sz w:val="28"/>
          <w:szCs w:val="28"/>
        </w:rPr>
        <w:t>IV.</w:t>
      </w:r>
      <w:r w:rsidR="00E97D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283EF9">
        <w:rPr>
          <w:rFonts w:ascii="Times New Roman" w:hAnsi="Times New Roman" w:cs="Times New Roman"/>
          <w:b/>
          <w:bCs/>
          <w:iCs/>
          <w:sz w:val="28"/>
          <w:szCs w:val="28"/>
        </w:rPr>
        <w:t>Упражнения на формирование осанки (11 часов)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Упражнения на проверку осанки;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Ходьба на носках;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Ходьба с заданной осанкой;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Ходьба под музыкальное сопровождение;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Танцевальные упражнения;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Комплексы упражнений на контроль осанки в движении;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Упражнения для укрепления и коррекции мышечного корсета;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Жонглирование на ограниченной опоре;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Комплексы упражнений на чередование напряжения и расслабления мышц отдельных участков тела.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b/>
          <w:bCs/>
          <w:iCs/>
          <w:sz w:val="28"/>
          <w:szCs w:val="28"/>
        </w:rPr>
        <w:t>V.</w:t>
      </w:r>
      <w:r w:rsidR="00E97D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283EF9">
        <w:rPr>
          <w:rFonts w:ascii="Times New Roman" w:hAnsi="Times New Roman" w:cs="Times New Roman"/>
          <w:b/>
          <w:bCs/>
          <w:iCs/>
          <w:sz w:val="28"/>
          <w:szCs w:val="28"/>
        </w:rPr>
        <w:t>Акробатические упражнения (35 часов)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Упоры (присев, лёжа, согнувшись)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3EF9">
        <w:rPr>
          <w:rFonts w:ascii="Times New Roman" w:hAnsi="Times New Roman" w:cs="Times New Roman"/>
          <w:sz w:val="28"/>
          <w:szCs w:val="28"/>
        </w:rPr>
        <w:t>Седы</w:t>
      </w:r>
      <w:proofErr w:type="gramEnd"/>
      <w:r w:rsidRPr="00283EF9">
        <w:rPr>
          <w:rFonts w:ascii="Times New Roman" w:hAnsi="Times New Roman" w:cs="Times New Roman"/>
          <w:sz w:val="28"/>
          <w:szCs w:val="28"/>
        </w:rPr>
        <w:t xml:space="preserve"> (на пятках, углом)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Группировка, перекаты в группировке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Стойка на лопатках (согнув и выпрямив ноги)</w:t>
      </w:r>
    </w:p>
    <w:p w:rsidR="00A5032F" w:rsidRPr="00283EF9" w:rsidRDefault="00014D5D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Кувырок вперёд (назад</w:t>
      </w:r>
      <w:proofErr w:type="gramStart"/>
      <w:r w:rsidRPr="00283EF9">
        <w:rPr>
          <w:rFonts w:ascii="Times New Roman" w:hAnsi="Times New Roman" w:cs="Times New Roman"/>
          <w:sz w:val="28"/>
          <w:szCs w:val="28"/>
        </w:rPr>
        <w:t>)</w:t>
      </w:r>
      <w:r w:rsidR="00A5032F" w:rsidRPr="00283EF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A5032F" w:rsidRPr="00283EF9">
        <w:rPr>
          <w:rFonts w:ascii="Times New Roman" w:hAnsi="Times New Roman" w:cs="Times New Roman"/>
          <w:sz w:val="28"/>
          <w:szCs w:val="28"/>
        </w:rPr>
        <w:t xml:space="preserve">мост» из положения лёжа на спине, «шпагаты» 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Элементы танцевальной и хореографической подготовки</w:t>
      </w:r>
    </w:p>
    <w:p w:rsidR="00014D5D" w:rsidRDefault="00014D5D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 xml:space="preserve">Начальное обучение акробатическим прыжкам. </w:t>
      </w:r>
    </w:p>
    <w:p w:rsidR="00E97DA7" w:rsidRDefault="00E97DA7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7DA7" w:rsidRDefault="00E97DA7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7DA7" w:rsidRPr="00283EF9" w:rsidRDefault="00E97DA7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3EF9" w:rsidRPr="00283EF9" w:rsidRDefault="00283EF9" w:rsidP="00E97D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83EF9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Учебно</w:t>
      </w:r>
      <w:proofErr w:type="spellEnd"/>
      <w:r w:rsidRPr="00283EF9">
        <w:rPr>
          <w:rFonts w:ascii="Times New Roman" w:hAnsi="Times New Roman" w:cs="Times New Roman"/>
          <w:b/>
          <w:bCs/>
          <w:sz w:val="28"/>
          <w:szCs w:val="28"/>
        </w:rPr>
        <w:t xml:space="preserve"> – тематическое планирование секции «Гимнастика</w:t>
      </w:r>
      <w:r w:rsidR="00B3009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283EF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414"/>
        <w:tblW w:w="951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93"/>
        <w:gridCol w:w="4395"/>
        <w:gridCol w:w="1134"/>
        <w:gridCol w:w="1559"/>
        <w:gridCol w:w="1831"/>
      </w:tblGrid>
      <w:tr w:rsidR="00283EF9" w:rsidRPr="00283EF9" w:rsidTr="00584D1C">
        <w:tc>
          <w:tcPr>
            <w:tcW w:w="5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3EF9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283EF9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4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45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</w:t>
            </w:r>
            <w:r w:rsidRPr="00283EF9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</w:tr>
      <w:tr w:rsidR="00584D1C" w:rsidRPr="00283EF9" w:rsidTr="00584D1C">
        <w:tc>
          <w:tcPr>
            <w:tcW w:w="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bCs/>
                <w:sz w:val="28"/>
                <w:szCs w:val="28"/>
              </w:rPr>
              <w:t>Теоретические занятия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занятия</w:t>
            </w:r>
          </w:p>
        </w:tc>
      </w:tr>
      <w:tr w:rsidR="00584D1C" w:rsidRPr="00283EF9" w:rsidTr="00584D1C">
        <w:trPr>
          <w:trHeight w:val="495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bCs/>
                <w:sz w:val="28"/>
                <w:szCs w:val="28"/>
              </w:rPr>
              <w:t>Общие сведения о гимнастике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84D1C" w:rsidRPr="00283EF9" w:rsidTr="00584D1C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bCs/>
                <w:sz w:val="28"/>
                <w:szCs w:val="28"/>
              </w:rPr>
              <w:t>Упражнения на развитие гибкости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84D1C" w:rsidRPr="00283EF9" w:rsidTr="00584D1C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bCs/>
                <w:sz w:val="28"/>
                <w:szCs w:val="28"/>
              </w:rPr>
              <w:t>Упражнения на развитие ловкости и координации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84D1C" w:rsidRPr="00283EF9" w:rsidTr="00584D1C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bCs/>
                <w:sz w:val="28"/>
                <w:szCs w:val="28"/>
              </w:rPr>
              <w:t>Упражнения на формирование осанки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84D1C" w:rsidRPr="00283EF9" w:rsidTr="00584D1C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bCs/>
                <w:sz w:val="28"/>
                <w:szCs w:val="28"/>
              </w:rPr>
              <w:t>Акробатические упражнения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84D1C" w:rsidRPr="00283EF9" w:rsidTr="00584D1C">
        <w:tc>
          <w:tcPr>
            <w:tcW w:w="4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EF9" w:rsidRPr="00283EF9" w:rsidRDefault="00283EF9" w:rsidP="00E9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EF9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</w:tbl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7DA7" w:rsidRDefault="00E97DA7" w:rsidP="00E97DA7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32F" w:rsidRPr="00283EF9" w:rsidRDefault="00A5032F" w:rsidP="00B300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EF9">
        <w:rPr>
          <w:rFonts w:ascii="Times New Roman" w:hAnsi="Times New Roman" w:cs="Times New Roman"/>
          <w:b/>
          <w:sz w:val="28"/>
          <w:szCs w:val="28"/>
        </w:rPr>
        <w:t>К концу реализации программы по гимнастике </w:t>
      </w:r>
      <w:r w:rsidRPr="00283EF9">
        <w:rPr>
          <w:rFonts w:ascii="Times New Roman" w:hAnsi="Times New Roman" w:cs="Times New Roman"/>
          <w:b/>
          <w:bCs/>
          <w:sz w:val="28"/>
          <w:szCs w:val="28"/>
        </w:rPr>
        <w:t>дети должны</w:t>
      </w:r>
      <w:r w:rsidRPr="00283EF9">
        <w:rPr>
          <w:rFonts w:ascii="Times New Roman" w:hAnsi="Times New Roman" w:cs="Times New Roman"/>
          <w:b/>
          <w:sz w:val="28"/>
          <w:szCs w:val="28"/>
        </w:rPr>
        <w:t>:</w:t>
      </w:r>
    </w:p>
    <w:p w:rsidR="00A5032F" w:rsidRPr="00283EF9" w:rsidRDefault="00A5032F" w:rsidP="00E97DA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Уметь правильно выполнять акробатические упражнения;</w:t>
      </w:r>
    </w:p>
    <w:p w:rsidR="00A5032F" w:rsidRPr="00283EF9" w:rsidRDefault="00A5032F" w:rsidP="00E97DA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Запомнить последовательность упражнений в акробатической комбинации;</w:t>
      </w:r>
    </w:p>
    <w:p w:rsidR="00A5032F" w:rsidRPr="00283EF9" w:rsidRDefault="00A5032F" w:rsidP="00E97DA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Уметь владеть своим телом;</w:t>
      </w:r>
    </w:p>
    <w:p w:rsidR="00A5032F" w:rsidRPr="00283EF9" w:rsidRDefault="00A5032F" w:rsidP="00E97DA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Уметь легко выполнять упражнения;</w:t>
      </w:r>
    </w:p>
    <w:p w:rsidR="00A5032F" w:rsidRPr="00283EF9" w:rsidRDefault="00A5032F" w:rsidP="00E97DA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Научиться чувствовать себя уверенно при выполнении упражнений.</w:t>
      </w:r>
    </w:p>
    <w:p w:rsidR="00A5032F" w:rsidRPr="00283EF9" w:rsidRDefault="00A5032F" w:rsidP="00B3009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83EF9">
        <w:rPr>
          <w:rFonts w:ascii="Times New Roman" w:hAnsi="Times New Roman" w:cs="Times New Roman"/>
          <w:b/>
          <w:bCs/>
          <w:sz w:val="28"/>
          <w:szCs w:val="28"/>
        </w:rPr>
        <w:t>Учебно</w:t>
      </w:r>
      <w:proofErr w:type="spellEnd"/>
      <w:r w:rsidRPr="00283EF9">
        <w:rPr>
          <w:rFonts w:ascii="Times New Roman" w:hAnsi="Times New Roman" w:cs="Times New Roman"/>
          <w:b/>
          <w:bCs/>
          <w:sz w:val="28"/>
          <w:szCs w:val="28"/>
        </w:rPr>
        <w:t xml:space="preserve"> – методическое обеспечение</w:t>
      </w:r>
    </w:p>
    <w:p w:rsidR="00A5032F" w:rsidRPr="00283EF9" w:rsidRDefault="00283EF9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5032F" w:rsidRPr="00283EF9">
        <w:rPr>
          <w:rFonts w:ascii="Times New Roman" w:hAnsi="Times New Roman" w:cs="Times New Roman"/>
          <w:sz w:val="28"/>
          <w:szCs w:val="28"/>
        </w:rPr>
        <w:t>В.В.Козлов «Физическое воспитание детей «Акробатика»», изд.М. ВЛАДОС, 2003 г.</w:t>
      </w:r>
    </w:p>
    <w:p w:rsidR="00A5032F" w:rsidRPr="00283EF9" w:rsidRDefault="00283EF9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5032F" w:rsidRPr="00283EF9">
        <w:rPr>
          <w:rFonts w:ascii="Times New Roman" w:hAnsi="Times New Roman" w:cs="Times New Roman"/>
          <w:sz w:val="28"/>
          <w:szCs w:val="28"/>
        </w:rPr>
        <w:t xml:space="preserve">В.П.Коркин «Акробатика», </w:t>
      </w:r>
      <w:proofErr w:type="spellStart"/>
      <w:proofErr w:type="gramStart"/>
      <w:r w:rsidR="00A5032F" w:rsidRPr="00283EF9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="00A5032F" w:rsidRPr="00283EF9">
        <w:rPr>
          <w:rFonts w:ascii="Times New Roman" w:hAnsi="Times New Roman" w:cs="Times New Roman"/>
          <w:sz w:val="28"/>
          <w:szCs w:val="28"/>
        </w:rPr>
        <w:t xml:space="preserve"> М. «Физкультура и спорт», 1990 г.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1.Маты;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2.Гинастические ленты;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3.Мячи (разного диаметра);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4.Флажки;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5.Гимнастические палки;</w:t>
      </w:r>
    </w:p>
    <w:p w:rsidR="00A5032F" w:rsidRPr="00283EF9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6.Степ – скамейки;</w:t>
      </w:r>
    </w:p>
    <w:p w:rsidR="00566EA5" w:rsidRDefault="00A5032F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EF9">
        <w:rPr>
          <w:rFonts w:ascii="Times New Roman" w:hAnsi="Times New Roman" w:cs="Times New Roman"/>
          <w:sz w:val="28"/>
          <w:szCs w:val="28"/>
        </w:rPr>
        <w:t>7.Аудио кассеты.</w:t>
      </w:r>
    </w:p>
    <w:p w:rsidR="00E97DA7" w:rsidRDefault="00B30098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8.Гимнастические коврики.</w:t>
      </w:r>
    </w:p>
    <w:p w:rsidR="00CF213C" w:rsidRDefault="00CF213C" w:rsidP="00E97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9910"/>
            <wp:effectExtent l="19050" t="0" r="3175" b="0"/>
            <wp:docPr id="1" name="Рисунок 0" descr="гимн пос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имн посл 0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213C" w:rsidSect="004C6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280" w:rsidRDefault="00FC0280" w:rsidP="0085403B">
      <w:pPr>
        <w:spacing w:after="0" w:line="240" w:lineRule="auto"/>
      </w:pPr>
      <w:r>
        <w:separator/>
      </w:r>
    </w:p>
  </w:endnote>
  <w:endnote w:type="continuationSeparator" w:id="0">
    <w:p w:rsidR="00FC0280" w:rsidRDefault="00FC0280" w:rsidP="00854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280" w:rsidRDefault="00FC0280" w:rsidP="0085403B">
      <w:pPr>
        <w:spacing w:after="0" w:line="240" w:lineRule="auto"/>
      </w:pPr>
      <w:r>
        <w:separator/>
      </w:r>
    </w:p>
  </w:footnote>
  <w:footnote w:type="continuationSeparator" w:id="0">
    <w:p w:rsidR="00FC0280" w:rsidRDefault="00FC0280" w:rsidP="00854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F16D2"/>
    <w:multiLevelType w:val="multilevel"/>
    <w:tmpl w:val="80C4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CC06A1"/>
    <w:multiLevelType w:val="multilevel"/>
    <w:tmpl w:val="E828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43949"/>
    <w:multiLevelType w:val="multilevel"/>
    <w:tmpl w:val="D708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FD6174"/>
    <w:multiLevelType w:val="multilevel"/>
    <w:tmpl w:val="D8F6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9B3E07"/>
    <w:multiLevelType w:val="multilevel"/>
    <w:tmpl w:val="89FA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920ED7"/>
    <w:multiLevelType w:val="multilevel"/>
    <w:tmpl w:val="0F48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B77959"/>
    <w:multiLevelType w:val="multilevel"/>
    <w:tmpl w:val="5942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7605E6"/>
    <w:multiLevelType w:val="multilevel"/>
    <w:tmpl w:val="F35A5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4AC"/>
    <w:rsid w:val="000133C1"/>
    <w:rsid w:val="00014D5D"/>
    <w:rsid w:val="000219A9"/>
    <w:rsid w:val="00064943"/>
    <w:rsid w:val="00110486"/>
    <w:rsid w:val="00111265"/>
    <w:rsid w:val="00121A1E"/>
    <w:rsid w:val="001C5040"/>
    <w:rsid w:val="00283EF9"/>
    <w:rsid w:val="002914AC"/>
    <w:rsid w:val="002C3315"/>
    <w:rsid w:val="003D3F77"/>
    <w:rsid w:val="004C6879"/>
    <w:rsid w:val="00541134"/>
    <w:rsid w:val="00566EA5"/>
    <w:rsid w:val="00584D1C"/>
    <w:rsid w:val="005A4A8D"/>
    <w:rsid w:val="005E2CDB"/>
    <w:rsid w:val="00633B92"/>
    <w:rsid w:val="006E386A"/>
    <w:rsid w:val="00774C6C"/>
    <w:rsid w:val="007A5BA6"/>
    <w:rsid w:val="007E7DB9"/>
    <w:rsid w:val="0085403B"/>
    <w:rsid w:val="008D0E0A"/>
    <w:rsid w:val="008F3F49"/>
    <w:rsid w:val="009B00B0"/>
    <w:rsid w:val="009C65D1"/>
    <w:rsid w:val="00A276C5"/>
    <w:rsid w:val="00A5032F"/>
    <w:rsid w:val="00B23897"/>
    <w:rsid w:val="00B2683F"/>
    <w:rsid w:val="00B30098"/>
    <w:rsid w:val="00BA0551"/>
    <w:rsid w:val="00C31439"/>
    <w:rsid w:val="00CF213C"/>
    <w:rsid w:val="00D57F41"/>
    <w:rsid w:val="00D70A82"/>
    <w:rsid w:val="00D96A89"/>
    <w:rsid w:val="00DD1E1A"/>
    <w:rsid w:val="00E40E69"/>
    <w:rsid w:val="00E514B1"/>
    <w:rsid w:val="00E97DA7"/>
    <w:rsid w:val="00FC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54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403B"/>
  </w:style>
  <w:style w:type="paragraph" w:styleId="a6">
    <w:name w:val="footer"/>
    <w:basedOn w:val="a"/>
    <w:link w:val="a7"/>
    <w:uiPriority w:val="99"/>
    <w:unhideWhenUsed/>
    <w:rsid w:val="00854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403B"/>
  </w:style>
  <w:style w:type="paragraph" w:styleId="a8">
    <w:name w:val="List Paragraph"/>
    <w:basedOn w:val="a"/>
    <w:uiPriority w:val="34"/>
    <w:qFormat/>
    <w:rsid w:val="00283EF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0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0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54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403B"/>
  </w:style>
  <w:style w:type="paragraph" w:styleId="a6">
    <w:name w:val="footer"/>
    <w:basedOn w:val="a"/>
    <w:link w:val="a7"/>
    <w:uiPriority w:val="99"/>
    <w:unhideWhenUsed/>
    <w:rsid w:val="00854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40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4377-38D9-46ED-A04A-C92A6A4A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9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Адиба</dc:creator>
  <cp:keywords/>
  <dc:description/>
  <cp:lastModifiedBy>user</cp:lastModifiedBy>
  <cp:revision>13</cp:revision>
  <cp:lastPrinted>2018-11-10T07:33:00Z</cp:lastPrinted>
  <dcterms:created xsi:type="dcterms:W3CDTF">2018-10-29T18:53:00Z</dcterms:created>
  <dcterms:modified xsi:type="dcterms:W3CDTF">2019-03-01T05:51:00Z</dcterms:modified>
</cp:coreProperties>
</file>